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E05E" w14:textId="3FF341F0" w:rsidR="008C6A90" w:rsidRPr="003F6648" w:rsidRDefault="008C6A90" w:rsidP="001E3F27">
      <w:pPr>
        <w:spacing w:line="360" w:lineRule="auto"/>
        <w:jc w:val="right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>Ciudad de México</w:t>
      </w:r>
      <w:r w:rsidR="00465DE6" w:rsidRPr="003F6648">
        <w:rPr>
          <w:rFonts w:ascii="Helvetica" w:hAnsi="Helvetica" w:cstheme="minorHAnsi"/>
          <w:color w:val="7F7F7F" w:themeColor="text1" w:themeTint="80"/>
        </w:rPr>
        <w:t xml:space="preserve">, </w:t>
      </w:r>
      <w:r w:rsidR="00903234">
        <w:rPr>
          <w:rFonts w:ascii="Helvetica" w:hAnsi="Helvetica" w:cstheme="minorHAnsi"/>
          <w:color w:val="7F7F7F" w:themeColor="text1" w:themeTint="80"/>
        </w:rPr>
        <w:t>2</w:t>
      </w:r>
      <w:r w:rsidR="00465DE6" w:rsidRPr="003F6648">
        <w:rPr>
          <w:rFonts w:ascii="Helvetica" w:hAnsi="Helvetica" w:cstheme="minorHAnsi"/>
          <w:color w:val="7F7F7F" w:themeColor="text1" w:themeTint="80"/>
        </w:rPr>
        <w:t xml:space="preserve"> </w:t>
      </w:r>
      <w:r w:rsidRPr="003F6648">
        <w:rPr>
          <w:rFonts w:ascii="Helvetica" w:hAnsi="Helvetica" w:cstheme="minorHAnsi"/>
          <w:color w:val="7F7F7F" w:themeColor="text1" w:themeTint="80"/>
        </w:rPr>
        <w:t>de ma</w:t>
      </w:r>
      <w:r w:rsidR="00903234">
        <w:rPr>
          <w:rFonts w:ascii="Helvetica" w:hAnsi="Helvetica" w:cstheme="minorHAnsi"/>
          <w:color w:val="7F7F7F" w:themeColor="text1" w:themeTint="80"/>
        </w:rPr>
        <w:t>yo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de 202</w:t>
      </w:r>
      <w:r w:rsidR="00903234">
        <w:rPr>
          <w:rFonts w:ascii="Helvetica" w:hAnsi="Helvetica" w:cstheme="minorHAnsi"/>
          <w:color w:val="7F7F7F" w:themeColor="text1" w:themeTint="80"/>
        </w:rPr>
        <w:t>3</w:t>
      </w:r>
    </w:p>
    <w:p w14:paraId="3CFB67F7" w14:textId="77777777" w:rsidR="008C6A90" w:rsidRPr="003F6648" w:rsidRDefault="008C6A90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13D04547" w14:textId="071590DB" w:rsidR="008C6A90" w:rsidRPr="003F6648" w:rsidRDefault="008C6A90" w:rsidP="001E3F27">
      <w:pPr>
        <w:spacing w:line="360" w:lineRule="auto"/>
        <w:jc w:val="center"/>
        <w:rPr>
          <w:rFonts w:ascii="Helvetica" w:hAnsi="Helvetica" w:cstheme="minorHAnsi"/>
          <w:b/>
          <w:bCs/>
          <w:color w:val="7F7F7F" w:themeColor="text1" w:themeTint="80"/>
        </w:rPr>
      </w:pPr>
      <w:r w:rsidRPr="003F6648">
        <w:rPr>
          <w:rFonts w:ascii="Helvetica" w:hAnsi="Helvetica" w:cstheme="minorHAnsi"/>
          <w:b/>
          <w:bCs/>
          <w:color w:val="7F7F7F" w:themeColor="text1" w:themeTint="80"/>
        </w:rPr>
        <w:t>CONVOCATORIA PÚBLICA 01/202</w:t>
      </w:r>
      <w:r w:rsidR="00903234">
        <w:rPr>
          <w:rFonts w:ascii="Helvetica" w:hAnsi="Helvetica" w:cstheme="minorHAnsi"/>
          <w:b/>
          <w:bCs/>
          <w:color w:val="7F7F7F" w:themeColor="text1" w:themeTint="80"/>
        </w:rPr>
        <w:t>3</w:t>
      </w:r>
    </w:p>
    <w:p w14:paraId="37FE6067" w14:textId="77777777" w:rsidR="008C6A90" w:rsidRPr="003F6648" w:rsidRDefault="008C6A90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55213097" w14:textId="76B2F57A" w:rsidR="00876501" w:rsidRDefault="00465DE6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>La</w:t>
      </w:r>
      <w:r w:rsidR="008C6A90" w:rsidRPr="003F6648">
        <w:rPr>
          <w:rFonts w:ascii="Helvetica" w:hAnsi="Helvetica" w:cstheme="minorHAnsi"/>
          <w:color w:val="7F7F7F" w:themeColor="text1" w:themeTint="80"/>
        </w:rPr>
        <w:t xml:space="preserve"> </w:t>
      </w:r>
      <w:r w:rsidR="00DA78B9" w:rsidRPr="003F6648">
        <w:rPr>
          <w:rFonts w:ascii="Helvetica" w:hAnsi="Helvetica" w:cstheme="minorHAnsi"/>
          <w:color w:val="7F7F7F" w:themeColor="text1" w:themeTint="80"/>
        </w:rPr>
        <w:t xml:space="preserve">Autoridad de la </w:t>
      </w:r>
      <w:r w:rsidR="008C6A90" w:rsidRPr="003F6648">
        <w:rPr>
          <w:rFonts w:ascii="Helvetica" w:hAnsi="Helvetica" w:cstheme="minorHAnsi"/>
          <w:color w:val="7F7F7F" w:themeColor="text1" w:themeTint="80"/>
        </w:rPr>
        <w:t xml:space="preserve">Escuela Libre de Derecho, </w:t>
      </w:r>
      <w:r w:rsidR="00DA78B9" w:rsidRPr="003F6648">
        <w:rPr>
          <w:rFonts w:ascii="Helvetica" w:hAnsi="Helvetica" w:cstheme="minorHAnsi"/>
          <w:color w:val="7F7F7F" w:themeColor="text1" w:themeTint="80"/>
        </w:rPr>
        <w:t>cumpliendo las reglas para elegir</w:t>
      </w:r>
      <w:r w:rsidR="00903234">
        <w:rPr>
          <w:rFonts w:ascii="Helvetica" w:hAnsi="Helvetica" w:cstheme="minorHAnsi"/>
          <w:color w:val="7F7F7F" w:themeColor="text1" w:themeTint="80"/>
        </w:rPr>
        <w:t xml:space="preserve"> al profesorado</w:t>
      </w:r>
      <w:r w:rsidR="00DA78B9" w:rsidRPr="003F6648">
        <w:rPr>
          <w:rFonts w:ascii="Helvetica" w:hAnsi="Helvetica" w:cstheme="minorHAnsi"/>
          <w:color w:val="7F7F7F" w:themeColor="text1" w:themeTint="80"/>
        </w:rPr>
        <w:t>,</w:t>
      </w:r>
      <w:r w:rsidR="00876501" w:rsidRPr="003F6648">
        <w:rPr>
          <w:rFonts w:ascii="Helvetica" w:hAnsi="Helvetica" w:cstheme="minorHAnsi"/>
          <w:color w:val="7F7F7F" w:themeColor="text1" w:themeTint="80"/>
        </w:rPr>
        <w:t xml:space="preserve"> </w:t>
      </w:r>
      <w:r w:rsidR="00023180" w:rsidRPr="003F6648">
        <w:rPr>
          <w:rFonts w:ascii="Helvetica" w:hAnsi="Helvetica" w:cstheme="minorHAnsi"/>
          <w:b/>
          <w:bCs/>
          <w:color w:val="7F7F7F" w:themeColor="text1" w:themeTint="80"/>
        </w:rPr>
        <w:t xml:space="preserve">TE </w:t>
      </w:r>
      <w:r w:rsidR="00876501" w:rsidRPr="003F6648">
        <w:rPr>
          <w:rFonts w:ascii="Helvetica" w:hAnsi="Helvetica" w:cstheme="minorHAnsi"/>
          <w:b/>
          <w:bCs/>
          <w:color w:val="7F7F7F" w:themeColor="text1" w:themeTint="80"/>
        </w:rPr>
        <w:t xml:space="preserve">INVITA </w:t>
      </w:r>
      <w:r w:rsidR="00023180" w:rsidRPr="003F6648">
        <w:rPr>
          <w:rFonts w:ascii="Helvetica" w:hAnsi="Helvetica" w:cstheme="minorHAnsi"/>
          <w:color w:val="7F7F7F" w:themeColor="text1" w:themeTint="80"/>
        </w:rPr>
        <w:t>a</w:t>
      </w:r>
      <w:r w:rsidR="00876501" w:rsidRPr="003F6648">
        <w:rPr>
          <w:rFonts w:ascii="Helvetica" w:hAnsi="Helvetica" w:cstheme="minorHAnsi"/>
          <w:color w:val="7F7F7F" w:themeColor="text1" w:themeTint="80"/>
        </w:rPr>
        <w:t xml:space="preserve"> dar las siguientes clases:</w:t>
      </w:r>
    </w:p>
    <w:p w14:paraId="4A803152" w14:textId="77777777" w:rsidR="00474D5C" w:rsidRPr="003F6648" w:rsidRDefault="00474D5C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62DEFDBF" w14:textId="151CEDC9" w:rsidR="00876501" w:rsidRPr="003F6648" w:rsidRDefault="00876501" w:rsidP="00D90BF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 xml:space="preserve"> </w:t>
      </w:r>
      <w:r w:rsidRPr="00903234">
        <w:rPr>
          <w:rFonts w:ascii="Helvetica" w:hAnsi="Helvetica" w:cstheme="minorHAnsi"/>
          <w:b/>
          <w:bCs/>
          <w:color w:val="7F7F7F" w:themeColor="text1" w:themeTint="80"/>
        </w:rPr>
        <w:t>“</w:t>
      </w:r>
      <w:r w:rsidR="00903234" w:rsidRPr="00903234">
        <w:rPr>
          <w:rFonts w:ascii="Helvetica" w:hAnsi="Helvetica" w:cstheme="minorHAnsi"/>
          <w:b/>
          <w:bCs/>
          <w:color w:val="7F7F7F" w:themeColor="text1" w:themeTint="80"/>
        </w:rPr>
        <w:t>Teoría General del Proceso</w:t>
      </w:r>
      <w:r w:rsidRPr="00903234">
        <w:rPr>
          <w:rFonts w:ascii="Helvetica" w:hAnsi="Helvetica" w:cstheme="minorHAnsi"/>
          <w:b/>
          <w:bCs/>
          <w:color w:val="7F7F7F" w:themeColor="text1" w:themeTint="80"/>
        </w:rPr>
        <w:t>”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en </w:t>
      </w:r>
      <w:r w:rsidR="00903234">
        <w:rPr>
          <w:rFonts w:ascii="Helvetica" w:hAnsi="Helvetica" w:cstheme="minorHAnsi"/>
          <w:color w:val="7F7F7F" w:themeColor="text1" w:themeTint="80"/>
        </w:rPr>
        <w:t>segundo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año.</w:t>
      </w:r>
    </w:p>
    <w:p w14:paraId="67811856" w14:textId="043897AD" w:rsidR="00876501" w:rsidRPr="003F6648" w:rsidRDefault="00876501" w:rsidP="00D90BF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 xml:space="preserve"> </w:t>
      </w:r>
      <w:r w:rsidRPr="00903234">
        <w:rPr>
          <w:rFonts w:ascii="Helvetica" w:hAnsi="Helvetica" w:cstheme="minorHAnsi"/>
          <w:b/>
          <w:bCs/>
          <w:color w:val="7F7F7F" w:themeColor="text1" w:themeTint="80"/>
        </w:rPr>
        <w:t>“</w:t>
      </w:r>
      <w:r w:rsidR="00903234" w:rsidRPr="00903234">
        <w:rPr>
          <w:rFonts w:ascii="Helvetica" w:hAnsi="Helvetica" w:cstheme="minorHAnsi"/>
          <w:b/>
          <w:bCs/>
          <w:color w:val="7F7F7F" w:themeColor="text1" w:themeTint="80"/>
        </w:rPr>
        <w:t>Derecho Civil. Obligaciones</w:t>
      </w:r>
      <w:r w:rsidRPr="00903234">
        <w:rPr>
          <w:rFonts w:ascii="Helvetica" w:hAnsi="Helvetica" w:cstheme="minorHAnsi"/>
          <w:b/>
          <w:bCs/>
          <w:color w:val="7F7F7F" w:themeColor="text1" w:themeTint="80"/>
        </w:rPr>
        <w:t>”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en </w:t>
      </w:r>
      <w:r w:rsidR="00903234">
        <w:rPr>
          <w:rFonts w:ascii="Helvetica" w:hAnsi="Helvetica" w:cstheme="minorHAnsi"/>
          <w:color w:val="7F7F7F" w:themeColor="text1" w:themeTint="80"/>
        </w:rPr>
        <w:t>segundo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año.</w:t>
      </w:r>
    </w:p>
    <w:p w14:paraId="44A21F38" w14:textId="77777777" w:rsidR="00D90BF3" w:rsidRPr="003F6648" w:rsidRDefault="00D90BF3" w:rsidP="00D90BF3">
      <w:pPr>
        <w:pStyle w:val="Prrafodelista"/>
        <w:spacing w:line="360" w:lineRule="auto"/>
        <w:ind w:left="1060"/>
        <w:jc w:val="both"/>
        <w:rPr>
          <w:rFonts w:ascii="Helvetica" w:hAnsi="Helvetica" w:cstheme="minorHAnsi"/>
          <w:color w:val="7F7F7F" w:themeColor="text1" w:themeTint="80"/>
        </w:rPr>
      </w:pPr>
    </w:p>
    <w:p w14:paraId="61832BD9" w14:textId="3EF48024" w:rsidR="00343CE4" w:rsidRDefault="00023180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 xml:space="preserve">Si te interesa debes </w:t>
      </w:r>
      <w:r w:rsidR="00903234">
        <w:rPr>
          <w:rFonts w:ascii="Helvetica" w:hAnsi="Helvetica" w:cstheme="minorHAnsi"/>
          <w:color w:val="7F7F7F" w:themeColor="text1" w:themeTint="80"/>
        </w:rPr>
        <w:t>presentar diversos</w:t>
      </w:r>
      <w:r w:rsidR="00311834" w:rsidRPr="003F6648">
        <w:rPr>
          <w:rFonts w:ascii="Helvetica" w:hAnsi="Helvetica" w:cstheme="minorHAnsi"/>
          <w:color w:val="7F7F7F" w:themeColor="text1" w:themeTint="80"/>
        </w:rPr>
        <w:t xml:space="preserve"> documentos al</w:t>
      </w:r>
      <w:r w:rsidR="00903234">
        <w:rPr>
          <w:rFonts w:ascii="Helvetica" w:hAnsi="Helvetica" w:cstheme="minorHAnsi"/>
          <w:color w:val="7F7F7F" w:themeColor="text1" w:themeTint="80"/>
        </w:rPr>
        <w:t xml:space="preserve"> </w:t>
      </w:r>
      <w:proofErr w:type="gramStart"/>
      <w:r w:rsidR="00903234">
        <w:rPr>
          <w:rFonts w:ascii="Helvetica" w:hAnsi="Helvetica" w:cstheme="minorHAnsi"/>
          <w:color w:val="7F7F7F" w:themeColor="text1" w:themeTint="80"/>
        </w:rPr>
        <w:t>Secretario</w:t>
      </w:r>
      <w:proofErr w:type="gramEnd"/>
      <w:r w:rsidR="00903234">
        <w:rPr>
          <w:rFonts w:ascii="Helvetica" w:hAnsi="Helvetica" w:cstheme="minorHAnsi"/>
          <w:color w:val="7F7F7F" w:themeColor="text1" w:themeTint="80"/>
        </w:rPr>
        <w:t xml:space="preserve"> Académico, Maestro José Manuel Villalpando, físicamente en la Escuela Libre de Derecho (Calle Doctor</w:t>
      </w:r>
      <w:r w:rsidR="00903234" w:rsidRPr="00903234">
        <w:rPr>
          <w:rFonts w:ascii="Helvetica" w:hAnsi="Helvetica" w:cstheme="minorHAnsi"/>
          <w:color w:val="7F7F7F" w:themeColor="text1" w:themeTint="80"/>
        </w:rPr>
        <w:t xml:space="preserve"> </w:t>
      </w:r>
      <w:proofErr w:type="spellStart"/>
      <w:r w:rsidR="00903234" w:rsidRPr="00903234">
        <w:rPr>
          <w:rFonts w:ascii="Helvetica" w:hAnsi="Helvetica" w:cstheme="minorHAnsi"/>
          <w:color w:val="7F7F7F" w:themeColor="text1" w:themeTint="80"/>
        </w:rPr>
        <w:t>Vértiz</w:t>
      </w:r>
      <w:proofErr w:type="spellEnd"/>
      <w:r w:rsidR="00903234" w:rsidRPr="00903234">
        <w:rPr>
          <w:rFonts w:ascii="Helvetica" w:hAnsi="Helvetica" w:cstheme="minorHAnsi"/>
          <w:color w:val="7F7F7F" w:themeColor="text1" w:themeTint="80"/>
        </w:rPr>
        <w:t xml:space="preserve"> </w:t>
      </w:r>
      <w:r w:rsidR="00903234">
        <w:rPr>
          <w:rFonts w:ascii="Helvetica" w:hAnsi="Helvetica" w:cstheme="minorHAnsi"/>
          <w:color w:val="7F7F7F" w:themeColor="text1" w:themeTint="80"/>
        </w:rPr>
        <w:t>#</w:t>
      </w:r>
      <w:r w:rsidR="00903234" w:rsidRPr="00903234">
        <w:rPr>
          <w:rFonts w:ascii="Helvetica" w:hAnsi="Helvetica" w:cstheme="minorHAnsi"/>
          <w:color w:val="7F7F7F" w:themeColor="text1" w:themeTint="80"/>
        </w:rPr>
        <w:t>12</w:t>
      </w:r>
      <w:r w:rsidR="00903234">
        <w:rPr>
          <w:rFonts w:ascii="Helvetica" w:hAnsi="Helvetica" w:cstheme="minorHAnsi"/>
          <w:color w:val="7F7F7F" w:themeColor="text1" w:themeTint="80"/>
        </w:rPr>
        <w:t xml:space="preserve">, esquina con </w:t>
      </w:r>
      <w:r w:rsidR="00903234" w:rsidRPr="00903234">
        <w:rPr>
          <w:rFonts w:ascii="Helvetica" w:hAnsi="Helvetica" w:cstheme="minorHAnsi"/>
          <w:color w:val="7F7F7F" w:themeColor="text1" w:themeTint="80"/>
        </w:rPr>
        <w:t>Arcos de Belén</w:t>
      </w:r>
      <w:r w:rsidR="00903234">
        <w:rPr>
          <w:rFonts w:ascii="Helvetica" w:hAnsi="Helvetica" w:cstheme="minorHAnsi"/>
          <w:color w:val="7F7F7F" w:themeColor="text1" w:themeTint="80"/>
        </w:rPr>
        <w:t>, en la colonia</w:t>
      </w:r>
      <w:r w:rsidR="00903234" w:rsidRPr="00903234">
        <w:rPr>
          <w:rFonts w:ascii="Helvetica" w:hAnsi="Helvetica" w:cstheme="minorHAnsi"/>
          <w:color w:val="7F7F7F" w:themeColor="text1" w:themeTint="80"/>
        </w:rPr>
        <w:t xml:space="preserve"> Doctores</w:t>
      </w:r>
      <w:r w:rsidR="00903234">
        <w:rPr>
          <w:rFonts w:ascii="Helvetica" w:hAnsi="Helvetica" w:cstheme="minorHAnsi"/>
          <w:color w:val="7F7F7F" w:themeColor="text1" w:themeTint="80"/>
        </w:rPr>
        <w:t xml:space="preserve">, </w:t>
      </w:r>
      <w:r w:rsidR="00903234" w:rsidRPr="00903234">
        <w:rPr>
          <w:rFonts w:ascii="Helvetica" w:hAnsi="Helvetica" w:cstheme="minorHAnsi"/>
          <w:color w:val="7F7F7F" w:themeColor="text1" w:themeTint="80"/>
        </w:rPr>
        <w:t xml:space="preserve">CP. 06720, </w:t>
      </w:r>
      <w:r w:rsidR="00903234">
        <w:rPr>
          <w:rFonts w:ascii="Helvetica" w:hAnsi="Helvetica" w:cstheme="minorHAnsi"/>
          <w:color w:val="7F7F7F" w:themeColor="text1" w:themeTint="80"/>
        </w:rPr>
        <w:t xml:space="preserve">en la Alcaldía </w:t>
      </w:r>
      <w:r w:rsidR="00903234" w:rsidRPr="00903234">
        <w:rPr>
          <w:rFonts w:ascii="Helvetica" w:hAnsi="Helvetica" w:cstheme="minorHAnsi"/>
          <w:color w:val="7F7F7F" w:themeColor="text1" w:themeTint="80"/>
        </w:rPr>
        <w:t>Cuauhtémoc, Ciudad de México</w:t>
      </w:r>
      <w:r w:rsidR="00903234">
        <w:rPr>
          <w:rFonts w:ascii="Helvetica" w:hAnsi="Helvetica" w:cstheme="minorHAnsi"/>
          <w:color w:val="7F7F7F" w:themeColor="text1" w:themeTint="80"/>
        </w:rPr>
        <w:t xml:space="preserve">) y digitalmente en el correo </w:t>
      </w:r>
      <w:r w:rsidR="008C6A90" w:rsidRPr="003F6648">
        <w:rPr>
          <w:rFonts w:ascii="Helvetica" w:hAnsi="Helvetica" w:cstheme="minorHAnsi"/>
          <w:color w:val="7F7F7F" w:themeColor="text1" w:themeTint="80"/>
        </w:rPr>
        <w:t xml:space="preserve">electrónico: </w:t>
      </w:r>
      <w:r w:rsidR="008C6A90" w:rsidRPr="003F6648">
        <w:rPr>
          <w:rFonts w:ascii="Helvetica" w:hAnsi="Helvetica" w:cstheme="minorHAnsi"/>
          <w:b/>
          <w:bCs/>
          <w:color w:val="0070C0"/>
        </w:rPr>
        <w:t>villalpando@eld.edu.mx</w:t>
      </w:r>
      <w:r w:rsidR="008C6A90" w:rsidRPr="003F6648">
        <w:rPr>
          <w:rFonts w:ascii="Helvetica" w:hAnsi="Helvetica" w:cstheme="minorHAnsi"/>
          <w:color w:val="0070C0"/>
        </w:rPr>
        <w:t xml:space="preserve"> </w:t>
      </w:r>
    </w:p>
    <w:p w14:paraId="4A6F4784" w14:textId="77777777" w:rsidR="00903234" w:rsidRPr="003F6648" w:rsidRDefault="00903234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5AEC68E2" w14:textId="12F3C5CA" w:rsidR="00311834" w:rsidRDefault="00023180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>Debes enviar</w:t>
      </w:r>
      <w:r w:rsidR="00311834" w:rsidRPr="003F6648">
        <w:rPr>
          <w:rFonts w:ascii="Helvetica" w:hAnsi="Helvetica" w:cstheme="minorHAnsi"/>
          <w:color w:val="7F7F7F" w:themeColor="text1" w:themeTint="80"/>
        </w:rPr>
        <w:t xml:space="preserve"> antes del </w:t>
      </w:r>
      <w:r w:rsidR="00903234">
        <w:rPr>
          <w:rFonts w:ascii="Helvetica" w:hAnsi="Helvetica" w:cstheme="minorHAnsi"/>
          <w:b/>
          <w:bCs/>
          <w:color w:val="7F7F7F" w:themeColor="text1" w:themeTint="80"/>
        </w:rPr>
        <w:t xml:space="preserve">jueves </w:t>
      </w:r>
      <w:r w:rsidR="008C6A90" w:rsidRPr="003F6648">
        <w:rPr>
          <w:rFonts w:ascii="Helvetica" w:hAnsi="Helvetica" w:cstheme="minorHAnsi"/>
          <w:b/>
          <w:bCs/>
          <w:color w:val="7F7F7F" w:themeColor="text1" w:themeTint="80"/>
        </w:rPr>
        <w:t>18 de ma</w:t>
      </w:r>
      <w:r w:rsidR="00903234">
        <w:rPr>
          <w:rFonts w:ascii="Helvetica" w:hAnsi="Helvetica" w:cstheme="minorHAnsi"/>
          <w:b/>
          <w:bCs/>
          <w:color w:val="7F7F7F" w:themeColor="text1" w:themeTint="80"/>
        </w:rPr>
        <w:t xml:space="preserve">yo </w:t>
      </w:r>
      <w:r w:rsidR="008C6A90" w:rsidRPr="003F6648">
        <w:rPr>
          <w:rFonts w:ascii="Helvetica" w:hAnsi="Helvetica" w:cstheme="minorHAnsi"/>
          <w:b/>
          <w:bCs/>
          <w:color w:val="7F7F7F" w:themeColor="text1" w:themeTint="80"/>
        </w:rPr>
        <w:t>de 202</w:t>
      </w:r>
      <w:r w:rsidR="00903234">
        <w:rPr>
          <w:rFonts w:ascii="Helvetica" w:hAnsi="Helvetica" w:cstheme="minorHAnsi"/>
          <w:b/>
          <w:bCs/>
          <w:color w:val="7F7F7F" w:themeColor="text1" w:themeTint="80"/>
        </w:rPr>
        <w:t>3</w:t>
      </w:r>
      <w:r w:rsidR="00311834" w:rsidRPr="003F6648">
        <w:rPr>
          <w:rFonts w:ascii="Helvetica" w:hAnsi="Helvetica" w:cstheme="minorHAnsi"/>
          <w:b/>
          <w:bCs/>
          <w:color w:val="7F7F7F" w:themeColor="text1" w:themeTint="80"/>
        </w:rPr>
        <w:t xml:space="preserve">, </w:t>
      </w:r>
      <w:r w:rsidR="00311834" w:rsidRPr="003F6648">
        <w:rPr>
          <w:rFonts w:ascii="Helvetica" w:hAnsi="Helvetica" w:cstheme="minorHAnsi"/>
          <w:color w:val="7F7F7F" w:themeColor="text1" w:themeTint="80"/>
        </w:rPr>
        <w:t xml:space="preserve">los siguientes </w:t>
      </w:r>
      <w:r w:rsidR="00311834" w:rsidRPr="003F6648">
        <w:rPr>
          <w:rFonts w:ascii="Helvetica" w:hAnsi="Helvetica" w:cstheme="minorHAnsi"/>
          <w:b/>
          <w:bCs/>
          <w:color w:val="7F7F7F" w:themeColor="text1" w:themeTint="80"/>
        </w:rPr>
        <w:t>documentos:</w:t>
      </w:r>
    </w:p>
    <w:p w14:paraId="2CF77FAB" w14:textId="77777777" w:rsidR="00474D5C" w:rsidRPr="003F6648" w:rsidRDefault="00474D5C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182E4056" w14:textId="77777777" w:rsidR="00903234" w:rsidRDefault="00B7016B" w:rsidP="00D90BF3">
      <w:pPr>
        <w:pStyle w:val="Prrafodelista"/>
        <w:numPr>
          <w:ilvl w:val="0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ES" w:eastAsia="es-MX"/>
        </w:rPr>
        <w:t>Primer documento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explicando tu</w:t>
      </w:r>
      <w:r w:rsidR="00903234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s méritos o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experiencia</w:t>
      </w:r>
      <w:r w:rsidR="00903234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profesional y tu experiencia 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dando clases de derecho.</w:t>
      </w:r>
    </w:p>
    <w:p w14:paraId="2CF1A0A7" w14:textId="6475D9B7" w:rsidR="00B7016B" w:rsidRPr="003F6648" w:rsidRDefault="00B7016B" w:rsidP="00903234">
      <w:pPr>
        <w:pStyle w:val="Prrafodelista"/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</w:t>
      </w:r>
    </w:p>
    <w:p w14:paraId="52D5BB04" w14:textId="6F1FC1E1" w:rsidR="00B7016B" w:rsidRPr="003F6648" w:rsidRDefault="00B7016B" w:rsidP="00D90BF3">
      <w:pPr>
        <w:pStyle w:val="Prrafodelista"/>
        <w:numPr>
          <w:ilvl w:val="0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ES" w:eastAsia="es-MX"/>
        </w:rPr>
        <w:t>Segundo documento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explicando:</w:t>
      </w:r>
    </w:p>
    <w:p w14:paraId="490033D2" w14:textId="387B1EAA" w:rsidR="003441EB" w:rsidRPr="003F6648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Tus razones </w:t>
      </w:r>
      <w:r w:rsidR="00D90BF3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para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dar clases.</w:t>
      </w:r>
    </w:p>
    <w:p w14:paraId="27D0D0F6" w14:textId="77777777" w:rsidR="003441EB" w:rsidRPr="003F6648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Tu experiencia dando clases en universidades. </w:t>
      </w:r>
    </w:p>
    <w:p w14:paraId="13222101" w14:textId="77777777" w:rsidR="00474D5C" w:rsidRDefault="003441EB" w:rsidP="00474D5C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Tu experiencia </w:t>
      </w:r>
      <w:r w:rsidR="00903234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en la materia de clase que quieres impartir.</w:t>
      </w:r>
    </w:p>
    <w:p w14:paraId="4B0948CC" w14:textId="115F613D" w:rsidR="00903234" w:rsidRPr="00474D5C" w:rsidRDefault="00903234" w:rsidP="00474D5C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Lo que aportas al derecho, a tu trabajo, a las clases, y </w:t>
      </w:r>
      <w:r w:rsidR="00474D5C" w:rsidRP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que tu manera de actuar es correcta y responsable con las personas y las universidades. </w:t>
      </w:r>
    </w:p>
    <w:p w14:paraId="6AE10E4F" w14:textId="43901AD3" w:rsidR="00903234" w:rsidRDefault="00903234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>
        <w:rPr>
          <w:rFonts w:ascii="Helvetica" w:eastAsia="Times New Roman" w:hAnsi="Helvetica" w:cs="Arial"/>
          <w:color w:val="7F7F7F" w:themeColor="text1" w:themeTint="80"/>
          <w:lang w:val="es-ES" w:eastAsia="es-MX"/>
        </w:rPr>
        <w:t>Una explicación de la importancia de la clase que quieres dar en relación con el Plan de Estudios de la Escuela</w:t>
      </w:r>
      <w:r w:rsidR="0077679B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.</w:t>
      </w:r>
    </w:p>
    <w:p w14:paraId="2659E578" w14:textId="2BFA55A7" w:rsidR="00903234" w:rsidRPr="00474D5C" w:rsidRDefault="00903234" w:rsidP="00474D5C">
      <w:pPr>
        <w:pStyle w:val="Prrafodelista"/>
        <w:numPr>
          <w:ilvl w:val="2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El plan de estudios lo encuentras aquí:  </w:t>
      </w:r>
      <w:r w:rsidRPr="00903234">
        <w:rPr>
          <w:rFonts w:ascii="Helvetica" w:eastAsia="Times New Roman" w:hAnsi="Helvetica" w:cs="Arial"/>
          <w:i/>
          <w:iCs/>
          <w:color w:val="7F7F7F" w:themeColor="text1" w:themeTint="80"/>
          <w:lang w:val="es-ES" w:eastAsia="es-MX"/>
        </w:rPr>
        <w:t>https://www.eld.edu.mx/plan-de-estudios/</w:t>
      </w:r>
    </w:p>
    <w:p w14:paraId="2441E03F" w14:textId="0E44985F" w:rsidR="00903234" w:rsidRDefault="00903234" w:rsidP="00903234">
      <w:pPr>
        <w:pStyle w:val="Prrafodelista"/>
        <w:spacing w:before="147" w:after="147" w:line="363" w:lineRule="atLeast"/>
        <w:ind w:left="1440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</w:p>
    <w:p w14:paraId="0A2B1F8F" w14:textId="4EA2F0A9" w:rsidR="00903234" w:rsidRPr="0077679B" w:rsidRDefault="00903234" w:rsidP="0077679B">
      <w:pPr>
        <w:pStyle w:val="Prrafodelista"/>
        <w:numPr>
          <w:ilvl w:val="0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>Tercer</w:t>
      </w: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 documento</w:t>
      </w:r>
      <w:r w:rsidR="00474D5C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 </w:t>
      </w:r>
      <w:r w:rsidR="00474D5C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firmado por ti, en el que expresas tu compromiso:</w:t>
      </w:r>
    </w:p>
    <w:p w14:paraId="61981B24" w14:textId="77777777" w:rsidR="003441EB" w:rsidRPr="003F6648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Que sabes la historia de la Escuela Libre de Derecho y sus reglas.</w:t>
      </w:r>
    </w:p>
    <w:p w14:paraId="2356267F" w14:textId="0CE6207F" w:rsidR="003441EB" w:rsidRPr="003F6648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Que </w:t>
      </w:r>
      <w:r w:rsidR="006179C5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prometes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ser una profesora o profesor excelente.</w:t>
      </w:r>
    </w:p>
    <w:p w14:paraId="3B0F97A0" w14:textId="160A4342" w:rsidR="003441EB" w:rsidRPr="003F6648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Que prometes tener tiempo para dar tus clases, y otras actividades de la Escuela, como publicar libros y ayudar a</w:t>
      </w:r>
      <w:r w:rsid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l alumnado</w:t>
      </w:r>
      <w:r w:rsidR="00D90BF3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para 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escribir</w:t>
      </w:r>
      <w:r w:rsidR="00D90BF3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sus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libros para poder ser abogad</w:t>
      </w:r>
      <w:r w:rsidR="00D90BF3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as o abogados de la Escuela 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y revisar </w:t>
      </w:r>
      <w:r w:rsidR="00D90BF3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sus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libros para corregir errores. </w:t>
      </w:r>
    </w:p>
    <w:p w14:paraId="6038A585" w14:textId="1C67B6EC" w:rsidR="003441EB" w:rsidRPr="003F6648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Que tendrás tiempo para tomar clases en la Escuela y así mejorar </w:t>
      </w:r>
      <w:r w:rsidR="00D90BF3"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t</w:t>
      </w: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us clases.</w:t>
      </w:r>
    </w:p>
    <w:p w14:paraId="7832DBB2" w14:textId="21567A2F" w:rsidR="003441EB" w:rsidRDefault="003441EB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Que darás la clase en los días y horas que decida la Autoridad de la Escuela.</w:t>
      </w:r>
    </w:p>
    <w:p w14:paraId="0D9A175F" w14:textId="1BA82140" w:rsidR="00474D5C" w:rsidRPr="003F6648" w:rsidRDefault="00474D5C" w:rsidP="00D90BF3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Que es tu voluntad que la entrevista que la Escuela te haga para dar clases </w:t>
      </w:r>
      <w:r w:rsidR="00C706CE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sea</w:t>
      </w:r>
      <w:r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 </w:t>
      </w:r>
      <w:r w:rsidR="00C706CE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grabada</w:t>
      </w:r>
      <w:r>
        <w:rPr>
          <w:rFonts w:ascii="Helvetica" w:eastAsia="Times New Roman" w:hAnsi="Helvetica" w:cs="Arial"/>
          <w:color w:val="7F7F7F" w:themeColor="text1" w:themeTint="80"/>
          <w:lang w:val="es-ES" w:eastAsia="es-MX"/>
        </w:rPr>
        <w:t>, únicamente para un registro y archivo.</w:t>
      </w:r>
    </w:p>
    <w:p w14:paraId="2E1CC8F7" w14:textId="2DFC147A" w:rsidR="00474D5C" w:rsidRDefault="003441EB" w:rsidP="009F5620">
      <w:pPr>
        <w:pStyle w:val="Prrafodelista"/>
        <w:numPr>
          <w:ilvl w:val="1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Que decides seguir los pasos de la Autoridad de la Escuela para elegir a</w:t>
      </w:r>
      <w:r w:rsidR="00474D5C" w:rsidRP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l profesorado, que lo aceptas y </w:t>
      </w:r>
      <w:r w:rsid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 xml:space="preserve">que estarás de acuerdo con </w:t>
      </w:r>
      <w:r w:rsidR="00474D5C" w:rsidRP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la decisión de la</w:t>
      </w:r>
      <w:r w:rsidR="00474D5C">
        <w:rPr>
          <w:rFonts w:ascii="Helvetica" w:eastAsia="Times New Roman" w:hAnsi="Helvetica" w:cs="Arial"/>
          <w:color w:val="7F7F7F" w:themeColor="text1" w:themeTint="80"/>
          <w:lang w:val="es-ES" w:eastAsia="es-MX"/>
        </w:rPr>
        <w:t>s Autoridades de la Escuela.</w:t>
      </w:r>
    </w:p>
    <w:p w14:paraId="2B62DDA6" w14:textId="77777777" w:rsidR="00474D5C" w:rsidRPr="00474D5C" w:rsidRDefault="00474D5C" w:rsidP="00474D5C">
      <w:pPr>
        <w:pStyle w:val="Prrafodelista"/>
        <w:spacing w:before="147" w:after="147" w:line="363" w:lineRule="atLeast"/>
        <w:ind w:left="927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</w:p>
    <w:p w14:paraId="1CD4AF3A" w14:textId="1A9EFD07" w:rsidR="006179C5" w:rsidRPr="003F6648" w:rsidRDefault="006179C5" w:rsidP="00D90BF3">
      <w:pPr>
        <w:pStyle w:val="Prrafodelista"/>
        <w:numPr>
          <w:ilvl w:val="0"/>
          <w:numId w:val="5"/>
        </w:numPr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>Cuarto documento:</w:t>
      </w:r>
      <w:r w:rsidR="00474D5C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 </w:t>
      </w:r>
      <w:r w:rsidR="00474D5C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explicando el temario que darás, la finalidad de tu clase, </w:t>
      </w:r>
      <w:r w:rsidR="0077679B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el tiempo en que darás cada tema, </w:t>
      </w:r>
      <w:r w:rsidR="00474D5C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la manera en que darás la clase y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 u</w:t>
      </w:r>
      <w:r w:rsidR="00311834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na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l</w:t>
      </w:r>
      <w:r w:rsidR="00311834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ista de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 los libros que se deben estudiar en tu clase.</w:t>
      </w:r>
    </w:p>
    <w:p w14:paraId="118F8DCE" w14:textId="1AEA835E" w:rsidR="006179C5" w:rsidRPr="003F6648" w:rsidRDefault="006179C5" w:rsidP="00D90BF3">
      <w:pPr>
        <w:pStyle w:val="Prrafodelista"/>
        <w:spacing w:before="147" w:after="147" w:line="363" w:lineRule="atLeast"/>
        <w:jc w:val="both"/>
        <w:rPr>
          <w:rFonts w:ascii="Helvetica" w:eastAsia="Times New Roman" w:hAnsi="Helvetica" w:cs="Arial"/>
          <w:color w:val="7F7F7F" w:themeColor="text1" w:themeTint="80"/>
          <w:lang w:val="es-ES" w:eastAsia="es-MX"/>
        </w:rPr>
      </w:pPr>
    </w:p>
    <w:p w14:paraId="064976B7" w14:textId="08BEF960" w:rsidR="00023180" w:rsidRDefault="00023180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La Autoridad de la Escuela tiene </w:t>
      </w:r>
      <w:r w:rsidR="006179C5"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>seis pasos para elegir a las profesoras y profesores</w:t>
      </w:r>
      <w:r w:rsidR="006179C5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:</w:t>
      </w:r>
    </w:p>
    <w:p w14:paraId="217184FC" w14:textId="77777777" w:rsidR="00474D5C" w:rsidRPr="003F6648" w:rsidRDefault="00474D5C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</w:p>
    <w:p w14:paraId="234CF020" w14:textId="1B07785D" w:rsidR="00023180" w:rsidRPr="003F6648" w:rsidRDefault="00023180" w:rsidP="00D90BF3">
      <w:pPr>
        <w:pStyle w:val="Prrafodelista"/>
        <w:spacing w:before="147" w:after="147" w:line="363" w:lineRule="atLeast"/>
        <w:ind w:left="708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Primer paso: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recibir toda la documentación que mandaste. </w:t>
      </w:r>
    </w:p>
    <w:p w14:paraId="09BB17FC" w14:textId="6A7991B2" w:rsidR="00023180" w:rsidRPr="003F6648" w:rsidRDefault="00023180" w:rsidP="00D90BF3">
      <w:pPr>
        <w:pStyle w:val="Prrafodelista"/>
        <w:spacing w:before="147" w:after="147" w:line="363" w:lineRule="atLeast"/>
        <w:ind w:left="708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Segundo paso: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se estudian los documentos que mandaste.</w:t>
      </w:r>
    </w:p>
    <w:p w14:paraId="733944E8" w14:textId="0C13AF9A" w:rsidR="00023180" w:rsidRPr="003F6648" w:rsidRDefault="00023180" w:rsidP="00D90BF3">
      <w:pPr>
        <w:pStyle w:val="Prrafodelista"/>
        <w:spacing w:before="147" w:after="147" w:line="363" w:lineRule="atLeast"/>
        <w:ind w:left="708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Tercer paso: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tendrás una entrevista </w:t>
      </w:r>
      <w:r w:rsidR="00474D5C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grabada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en la que expliques tu clase. La entrevista </w:t>
      </w:r>
      <w:r w:rsidR="00474D5C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puede ser físicamente en la Escuela o en línea.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 </w:t>
      </w:r>
    </w:p>
    <w:p w14:paraId="3FBA3BA3" w14:textId="63D074A1" w:rsidR="00023180" w:rsidRPr="003F6648" w:rsidRDefault="00023180" w:rsidP="00D90BF3">
      <w:pPr>
        <w:pStyle w:val="Prrafodelista"/>
        <w:spacing w:before="147" w:after="147" w:line="363" w:lineRule="atLeast"/>
        <w:ind w:left="708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Cuarto paso: </w:t>
      </w:r>
      <w:r w:rsidR="003D0BA8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la Escuela calificará las entrevistas.</w:t>
      </w:r>
    </w:p>
    <w:p w14:paraId="05C79A94" w14:textId="4F173A0D" w:rsidR="003D0BA8" w:rsidRPr="003F6648" w:rsidRDefault="003D0BA8" w:rsidP="00D90BF3">
      <w:pPr>
        <w:pStyle w:val="Prrafodelista"/>
        <w:spacing w:before="147" w:after="147" w:line="363" w:lineRule="atLeast"/>
        <w:ind w:left="708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Quinto paso: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las autoridades de la Escuela eligirán a la profesora o profesor.</w:t>
      </w:r>
    </w:p>
    <w:p w14:paraId="398F03F0" w14:textId="491ADE56" w:rsidR="003D0BA8" w:rsidRPr="003F6648" w:rsidRDefault="003D0BA8" w:rsidP="00D90BF3">
      <w:pPr>
        <w:pStyle w:val="Prrafodelista"/>
        <w:spacing w:before="147" w:after="147" w:line="363" w:lineRule="atLeast"/>
        <w:ind w:left="708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b/>
          <w:bCs/>
          <w:color w:val="7F7F7F" w:themeColor="text1" w:themeTint="80"/>
          <w:lang w:val="es-MX" w:eastAsia="es-MX"/>
        </w:rPr>
        <w:t xml:space="preserve">Sexto paso: </w:t>
      </w: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las autoridades de la Escuela informarán quienes son las nuevas profesoras y nuevos profesores.</w:t>
      </w:r>
    </w:p>
    <w:p w14:paraId="06F89629" w14:textId="77777777" w:rsidR="0077679B" w:rsidRDefault="0077679B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</w:p>
    <w:p w14:paraId="23E422D8" w14:textId="605DBBC0" w:rsidR="00311834" w:rsidRPr="003F6648" w:rsidRDefault="00311834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lastRenderedPageBreak/>
        <w:br/>
      </w:r>
      <w:r w:rsidR="00ED435A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Si la Autoridad de la Escuela sigue los seis pasos y no encuentra a una profesora o profesor que cumpla las reglas para dar clase, </w:t>
      </w:r>
      <w:r w:rsidR="003F6648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tomará otra decisión siguiendo </w:t>
      </w:r>
      <w:r w:rsidR="00820D7E"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 xml:space="preserve">las reglas para estos casos. </w:t>
      </w:r>
    </w:p>
    <w:p w14:paraId="64E5D913" w14:textId="4E8E2514" w:rsidR="00820D7E" w:rsidRPr="003F6648" w:rsidRDefault="00820D7E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</w:p>
    <w:p w14:paraId="43E1186B" w14:textId="54E6E4EB" w:rsidR="001A7E34" w:rsidRDefault="001A7E34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  <w:r w:rsidRPr="003F6648">
        <w:rPr>
          <w:rFonts w:ascii="Helvetica" w:eastAsia="Times New Roman" w:hAnsi="Helvetica" w:cs="Arial"/>
          <w:color w:val="7F7F7F" w:themeColor="text1" w:themeTint="80"/>
          <w:lang w:val="es-MX" w:eastAsia="es-MX"/>
        </w:rPr>
        <w:t>Tú aceptas la decisión que tome la Autoridad de la Escuela para elegir a la profesora o profesor.</w:t>
      </w:r>
    </w:p>
    <w:p w14:paraId="38E8EFB3" w14:textId="77777777" w:rsidR="00343CE4" w:rsidRPr="003F6648" w:rsidRDefault="00343CE4" w:rsidP="00D90BF3">
      <w:pPr>
        <w:pStyle w:val="Prrafodelista"/>
        <w:spacing w:before="147" w:after="147" w:line="363" w:lineRule="atLeast"/>
        <w:ind w:left="0"/>
        <w:jc w:val="both"/>
        <w:rPr>
          <w:rFonts w:ascii="Helvetica" w:eastAsia="Times New Roman" w:hAnsi="Helvetica" w:cs="Arial"/>
          <w:color w:val="7F7F7F" w:themeColor="text1" w:themeTint="80"/>
          <w:lang w:val="es-MX" w:eastAsia="es-MX"/>
        </w:rPr>
      </w:pPr>
    </w:p>
    <w:p w14:paraId="1D71F606" w14:textId="0A907BAA" w:rsidR="001A7E34" w:rsidRPr="003F6648" w:rsidRDefault="001A7E34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 xml:space="preserve">Las reglas para elegir a las y los profesores se encuentran en: </w:t>
      </w:r>
      <w:r w:rsidR="00474D5C" w:rsidRPr="00474D5C">
        <w:rPr>
          <w:rFonts w:ascii="Helvetica" w:hAnsi="Helvetica" w:cstheme="minorHAnsi"/>
          <w:b/>
          <w:bCs/>
          <w:color w:val="0070C0"/>
        </w:rPr>
        <w:t>https://www.eld.edu.mx/documentos/lineamientos-seleccion-profesorado-2023.pdf</w:t>
      </w:r>
    </w:p>
    <w:p w14:paraId="37F80824" w14:textId="2DC7CFDB" w:rsidR="001A7E34" w:rsidRPr="003F6648" w:rsidRDefault="001A7E34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415D1D40" w14:textId="620FAC41" w:rsidR="001A7E34" w:rsidRPr="003F6648" w:rsidRDefault="001A7E34" w:rsidP="00D90BF3">
      <w:pPr>
        <w:spacing w:line="360" w:lineRule="auto"/>
        <w:jc w:val="both"/>
        <w:rPr>
          <w:rFonts w:ascii="Helvetica" w:hAnsi="Helvetica" w:cstheme="minorHAnsi"/>
          <w:b/>
          <w:bCs/>
          <w:color w:val="2E74B5" w:themeColor="accent5" w:themeShade="BF"/>
        </w:rPr>
      </w:pPr>
      <w:r w:rsidRPr="003F6648">
        <w:rPr>
          <w:rFonts w:ascii="Helvetica" w:hAnsi="Helvetica" w:cstheme="minorHAnsi"/>
          <w:color w:val="7F7F7F" w:themeColor="text1" w:themeTint="80"/>
        </w:rPr>
        <w:t>La Escuela Libre de Derecho no tiene barreras para tu forma de ser</w:t>
      </w:r>
      <w:r w:rsidR="003F6648">
        <w:rPr>
          <w:rFonts w:ascii="Helvetica" w:hAnsi="Helvetica" w:cstheme="minorHAnsi"/>
          <w:color w:val="7F7F7F" w:themeColor="text1" w:themeTint="80"/>
        </w:rPr>
        <w:t>. T</w:t>
      </w:r>
      <w:r w:rsidRPr="003F6648">
        <w:rPr>
          <w:rFonts w:ascii="Helvetica" w:hAnsi="Helvetica" w:cstheme="minorHAnsi"/>
          <w:color w:val="7F7F7F" w:themeColor="text1" w:themeTint="80"/>
        </w:rPr>
        <w:t xml:space="preserve">us derechos se encuentran en </w:t>
      </w:r>
      <w:r w:rsidRPr="003F6648">
        <w:rPr>
          <w:rFonts w:ascii="Helvetica" w:hAnsi="Helvetica" w:cstheme="minorHAnsi"/>
          <w:b/>
          <w:bCs/>
          <w:color w:val="2E74B5" w:themeColor="accent5" w:themeShade="BF"/>
        </w:rPr>
        <w:t>www.eld.edu.mx:  https://www.eld.edu.mx/normatividad/</w:t>
      </w:r>
    </w:p>
    <w:p w14:paraId="2C3807BA" w14:textId="6E7C10A1" w:rsidR="001A7E34" w:rsidRPr="003F6648" w:rsidRDefault="001A7E34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7C8D3E7D" w14:textId="32CEE444" w:rsidR="001A7E34" w:rsidRPr="003F6648" w:rsidRDefault="008B2F02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 xml:space="preserve">La Escuela tiene a una persona que te </w:t>
      </w:r>
      <w:r w:rsidR="00170F80">
        <w:rPr>
          <w:rFonts w:ascii="Helvetica" w:hAnsi="Helvetica" w:cstheme="minorHAnsi"/>
          <w:color w:val="7F7F7F" w:themeColor="text1" w:themeTint="80"/>
        </w:rPr>
        <w:t>ayudará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y </w:t>
      </w:r>
      <w:r w:rsidR="00170F80">
        <w:rPr>
          <w:rFonts w:ascii="Helvetica" w:hAnsi="Helvetica" w:cstheme="minorHAnsi"/>
          <w:color w:val="7F7F7F" w:themeColor="text1" w:themeTint="80"/>
        </w:rPr>
        <w:t xml:space="preserve">te </w:t>
      </w:r>
      <w:r w:rsidRPr="003F6648">
        <w:rPr>
          <w:rFonts w:ascii="Helvetica" w:hAnsi="Helvetica" w:cstheme="minorHAnsi"/>
          <w:color w:val="7F7F7F" w:themeColor="text1" w:themeTint="80"/>
        </w:rPr>
        <w:t>acompaña</w:t>
      </w:r>
      <w:r w:rsidR="00170F80">
        <w:rPr>
          <w:rFonts w:ascii="Helvetica" w:hAnsi="Helvetica" w:cstheme="minorHAnsi"/>
          <w:color w:val="7F7F7F" w:themeColor="text1" w:themeTint="80"/>
        </w:rPr>
        <w:t>rá</w:t>
      </w:r>
      <w:r w:rsidR="003F6648">
        <w:rPr>
          <w:rFonts w:ascii="Helvetica" w:hAnsi="Helvetica" w:cstheme="minorHAnsi"/>
          <w:color w:val="7F7F7F" w:themeColor="text1" w:themeTint="80"/>
        </w:rPr>
        <w:t xml:space="preserve"> en esta invitación para que se</w:t>
      </w:r>
      <w:r w:rsidR="00170F80">
        <w:rPr>
          <w:rFonts w:ascii="Helvetica" w:hAnsi="Helvetica" w:cstheme="minorHAnsi"/>
          <w:color w:val="7F7F7F" w:themeColor="text1" w:themeTint="80"/>
        </w:rPr>
        <w:t>an</w:t>
      </w:r>
      <w:r w:rsidR="003F6648">
        <w:rPr>
          <w:rFonts w:ascii="Helvetica" w:hAnsi="Helvetica" w:cstheme="minorHAnsi"/>
          <w:color w:val="7F7F7F" w:themeColor="text1" w:themeTint="80"/>
        </w:rPr>
        <w:t xml:space="preserve"> respet</w:t>
      </w:r>
      <w:r w:rsidR="00170F80">
        <w:rPr>
          <w:rFonts w:ascii="Helvetica" w:hAnsi="Helvetica" w:cstheme="minorHAnsi"/>
          <w:color w:val="7F7F7F" w:themeColor="text1" w:themeTint="80"/>
        </w:rPr>
        <w:t>ados</w:t>
      </w:r>
      <w:r w:rsidR="003F6648">
        <w:rPr>
          <w:rFonts w:ascii="Helvetica" w:hAnsi="Helvetica" w:cstheme="minorHAnsi"/>
          <w:color w:val="7F7F7F" w:themeColor="text1" w:themeTint="80"/>
        </w:rPr>
        <w:t xml:space="preserve"> tus derechos. </w:t>
      </w:r>
      <w:r w:rsidRPr="003F6648">
        <w:rPr>
          <w:rFonts w:ascii="Helvetica" w:hAnsi="Helvetica" w:cstheme="minorHAnsi"/>
          <w:color w:val="7F7F7F" w:themeColor="text1" w:themeTint="80"/>
        </w:rPr>
        <w:t xml:space="preserve">La puedes contactar en el siguiente correo electrónico </w:t>
      </w:r>
      <w:r w:rsidR="001A7E34" w:rsidRPr="003F6648">
        <w:rPr>
          <w:rFonts w:ascii="Helvetica" w:hAnsi="Helvetica" w:cstheme="minorHAnsi"/>
          <w:b/>
          <w:bCs/>
          <w:color w:val="2E74B5" w:themeColor="accent5" w:themeShade="BF"/>
        </w:rPr>
        <w:t>uaqinclusion@eld.edu.mx</w:t>
      </w:r>
    </w:p>
    <w:p w14:paraId="47027283" w14:textId="77777777" w:rsidR="008B2F02" w:rsidRPr="003F6648" w:rsidRDefault="008B2F02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049F4F69" w14:textId="58C121D8" w:rsidR="00311834" w:rsidRPr="003F6648" w:rsidRDefault="008B2F02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  <w:r w:rsidRPr="003F6648">
        <w:rPr>
          <w:rFonts w:ascii="Helvetica" w:hAnsi="Helvetica" w:cstheme="minorHAnsi"/>
          <w:color w:val="7F7F7F" w:themeColor="text1" w:themeTint="80"/>
        </w:rPr>
        <w:t xml:space="preserve">Esta invitación se hizo para </w:t>
      </w:r>
      <w:r w:rsidR="001E3F27">
        <w:rPr>
          <w:rFonts w:ascii="Helvetica" w:hAnsi="Helvetica" w:cstheme="minorHAnsi"/>
          <w:color w:val="7F7F7F" w:themeColor="text1" w:themeTint="80"/>
        </w:rPr>
        <w:t>todas las</w:t>
      </w:r>
      <w:r w:rsidRPr="003F6648">
        <w:rPr>
          <w:rFonts w:ascii="Helvetica" w:hAnsi="Helvetica" w:cstheme="minorHAnsi"/>
          <w:color w:val="7F7F7F" w:themeColor="text1" w:themeTint="80"/>
        </w:rPr>
        <w:t xml:space="preserve"> personas que puedan tener dificultades de comunicación y se encuentra en la </w:t>
      </w:r>
      <w:r w:rsidR="001A7E34" w:rsidRPr="003F6648">
        <w:rPr>
          <w:rFonts w:ascii="Helvetica" w:hAnsi="Helvetica" w:cstheme="minorHAnsi"/>
          <w:color w:val="7F7F7F" w:themeColor="text1" w:themeTint="80"/>
        </w:rPr>
        <w:t xml:space="preserve">página web </w:t>
      </w:r>
      <w:r w:rsidR="001A7E34" w:rsidRPr="003F6648">
        <w:rPr>
          <w:rFonts w:ascii="Helvetica" w:hAnsi="Helvetica" w:cstheme="minorHAnsi"/>
          <w:b/>
          <w:bCs/>
          <w:color w:val="2E74B5" w:themeColor="accent5" w:themeShade="BF"/>
        </w:rPr>
        <w:t xml:space="preserve">www.eld.edu.mx </w:t>
      </w:r>
    </w:p>
    <w:p w14:paraId="6E2591B2" w14:textId="77777777" w:rsidR="008B2F02" w:rsidRPr="003F6648" w:rsidRDefault="008B2F02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27BF00C1" w14:textId="043C3191" w:rsidR="008C6A90" w:rsidRPr="003F6648" w:rsidRDefault="008C6A90" w:rsidP="001E3F27">
      <w:pPr>
        <w:spacing w:line="360" w:lineRule="auto"/>
        <w:jc w:val="center"/>
        <w:rPr>
          <w:rFonts w:ascii="Helvetica" w:hAnsi="Helvetica" w:cstheme="minorHAnsi"/>
          <w:b/>
          <w:bCs/>
          <w:color w:val="7F7F7F" w:themeColor="text1" w:themeTint="80"/>
        </w:rPr>
      </w:pPr>
      <w:r w:rsidRPr="003F6648">
        <w:rPr>
          <w:rFonts w:ascii="Helvetica" w:hAnsi="Helvetica" w:cstheme="minorHAnsi"/>
          <w:b/>
          <w:bCs/>
          <w:color w:val="7F7F7F" w:themeColor="text1" w:themeTint="80"/>
        </w:rPr>
        <w:t>Atentamente</w:t>
      </w:r>
    </w:p>
    <w:p w14:paraId="658CB53E" w14:textId="5509621A" w:rsidR="008C6A90" w:rsidRPr="003F6648" w:rsidRDefault="00474D5C" w:rsidP="001E3F27">
      <w:pPr>
        <w:spacing w:line="360" w:lineRule="auto"/>
        <w:jc w:val="center"/>
        <w:rPr>
          <w:rFonts w:ascii="Helvetica" w:hAnsi="Helvetica" w:cstheme="minorHAnsi"/>
          <w:b/>
          <w:bCs/>
          <w:color w:val="7F7F7F" w:themeColor="text1" w:themeTint="80"/>
        </w:rPr>
      </w:pPr>
      <w:r>
        <w:rPr>
          <w:rFonts w:ascii="Helvetica" w:hAnsi="Helvetica" w:cstheme="minorHAnsi"/>
          <w:b/>
          <w:bCs/>
          <w:color w:val="7F7F7F" w:themeColor="text1" w:themeTint="80"/>
        </w:rPr>
        <w:t>Emilio González de Castilla del Valle</w:t>
      </w:r>
    </w:p>
    <w:p w14:paraId="6211F026" w14:textId="77777777" w:rsidR="008C6A90" w:rsidRPr="003F6648" w:rsidRDefault="008C6A90" w:rsidP="001E3F27">
      <w:pPr>
        <w:spacing w:line="360" w:lineRule="auto"/>
        <w:jc w:val="center"/>
        <w:rPr>
          <w:rFonts w:ascii="Helvetica" w:hAnsi="Helvetica" w:cstheme="minorHAnsi"/>
          <w:b/>
          <w:bCs/>
          <w:color w:val="7F7F7F" w:themeColor="text1" w:themeTint="80"/>
        </w:rPr>
      </w:pPr>
      <w:r w:rsidRPr="003F6648">
        <w:rPr>
          <w:rFonts w:ascii="Helvetica" w:hAnsi="Helvetica" w:cstheme="minorHAnsi"/>
          <w:b/>
          <w:bCs/>
          <w:color w:val="7F7F7F" w:themeColor="text1" w:themeTint="80"/>
        </w:rPr>
        <w:t>Rector</w:t>
      </w:r>
    </w:p>
    <w:p w14:paraId="6536DFD5" w14:textId="77777777" w:rsidR="008C6A90" w:rsidRPr="003F6648" w:rsidRDefault="008C6A90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0535DC27" w14:textId="77777777" w:rsidR="008C6A90" w:rsidRPr="003F6648" w:rsidRDefault="008C6A90" w:rsidP="00D90BF3">
      <w:pPr>
        <w:spacing w:line="360" w:lineRule="auto"/>
        <w:jc w:val="both"/>
        <w:rPr>
          <w:rFonts w:ascii="Helvetica" w:hAnsi="Helvetica" w:cstheme="minorHAnsi"/>
          <w:color w:val="7F7F7F" w:themeColor="text1" w:themeTint="80"/>
        </w:rPr>
      </w:pPr>
    </w:p>
    <w:p w14:paraId="52080F96" w14:textId="77777777" w:rsidR="0037705D" w:rsidRPr="003F6648" w:rsidRDefault="0037705D" w:rsidP="00D90BF3">
      <w:pPr>
        <w:jc w:val="both"/>
        <w:rPr>
          <w:rFonts w:ascii="Helvetica" w:hAnsi="Helvetica"/>
          <w:color w:val="7F7F7F" w:themeColor="text1" w:themeTint="80"/>
        </w:rPr>
      </w:pPr>
    </w:p>
    <w:sectPr w:rsidR="0037705D" w:rsidRPr="003F6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F61"/>
    <w:multiLevelType w:val="hybridMultilevel"/>
    <w:tmpl w:val="4502D062"/>
    <w:lvl w:ilvl="0" w:tplc="0E90158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6654A"/>
    <w:multiLevelType w:val="hybridMultilevel"/>
    <w:tmpl w:val="C546BF92"/>
    <w:lvl w:ilvl="0" w:tplc="1896B686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0" w:hanging="360"/>
      </w:pPr>
    </w:lvl>
    <w:lvl w:ilvl="2" w:tplc="080A001B" w:tentative="1">
      <w:start w:val="1"/>
      <w:numFmt w:val="lowerRoman"/>
      <w:lvlText w:val="%3."/>
      <w:lvlJc w:val="right"/>
      <w:pPr>
        <w:ind w:left="2860" w:hanging="180"/>
      </w:pPr>
    </w:lvl>
    <w:lvl w:ilvl="3" w:tplc="080A000F" w:tentative="1">
      <w:start w:val="1"/>
      <w:numFmt w:val="decimal"/>
      <w:lvlText w:val="%4."/>
      <w:lvlJc w:val="left"/>
      <w:pPr>
        <w:ind w:left="3580" w:hanging="360"/>
      </w:pPr>
    </w:lvl>
    <w:lvl w:ilvl="4" w:tplc="080A0019" w:tentative="1">
      <w:start w:val="1"/>
      <w:numFmt w:val="lowerLetter"/>
      <w:lvlText w:val="%5."/>
      <w:lvlJc w:val="left"/>
      <w:pPr>
        <w:ind w:left="4300" w:hanging="360"/>
      </w:pPr>
    </w:lvl>
    <w:lvl w:ilvl="5" w:tplc="080A001B" w:tentative="1">
      <w:start w:val="1"/>
      <w:numFmt w:val="lowerRoman"/>
      <w:lvlText w:val="%6."/>
      <w:lvlJc w:val="right"/>
      <w:pPr>
        <w:ind w:left="5020" w:hanging="180"/>
      </w:pPr>
    </w:lvl>
    <w:lvl w:ilvl="6" w:tplc="080A000F" w:tentative="1">
      <w:start w:val="1"/>
      <w:numFmt w:val="decimal"/>
      <w:lvlText w:val="%7."/>
      <w:lvlJc w:val="left"/>
      <w:pPr>
        <w:ind w:left="5740" w:hanging="360"/>
      </w:pPr>
    </w:lvl>
    <w:lvl w:ilvl="7" w:tplc="080A0019" w:tentative="1">
      <w:start w:val="1"/>
      <w:numFmt w:val="lowerLetter"/>
      <w:lvlText w:val="%8."/>
      <w:lvlJc w:val="left"/>
      <w:pPr>
        <w:ind w:left="6460" w:hanging="360"/>
      </w:pPr>
    </w:lvl>
    <w:lvl w:ilvl="8" w:tplc="08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A1B57E2"/>
    <w:multiLevelType w:val="hybridMultilevel"/>
    <w:tmpl w:val="F3A0D4FE"/>
    <w:lvl w:ilvl="0" w:tplc="9566158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7C6FDD"/>
    <w:multiLevelType w:val="hybridMultilevel"/>
    <w:tmpl w:val="BDC0E97E"/>
    <w:lvl w:ilvl="0" w:tplc="3E4E93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F8240E0"/>
    <w:multiLevelType w:val="multilevel"/>
    <w:tmpl w:val="7F8821DA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ascii="Helvetica" w:eastAsia="Times New Roman" w:hAnsi="Helvetica" w:cs="Arial"/>
        <w:b/>
        <w:bCs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</w:rPr>
    </w:lvl>
    <w:lvl w:ilvl="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E4479"/>
    <w:multiLevelType w:val="multilevel"/>
    <w:tmpl w:val="1460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90"/>
    <w:rsid w:val="00023180"/>
    <w:rsid w:val="000D6E55"/>
    <w:rsid w:val="00170F80"/>
    <w:rsid w:val="001A7E34"/>
    <w:rsid w:val="001E3F27"/>
    <w:rsid w:val="00311834"/>
    <w:rsid w:val="00343CE4"/>
    <w:rsid w:val="003441EB"/>
    <w:rsid w:val="0037705D"/>
    <w:rsid w:val="003D0BA8"/>
    <w:rsid w:val="003F43AD"/>
    <w:rsid w:val="003F6648"/>
    <w:rsid w:val="00465DE6"/>
    <w:rsid w:val="00474D5C"/>
    <w:rsid w:val="006179C5"/>
    <w:rsid w:val="00763AB4"/>
    <w:rsid w:val="0077679B"/>
    <w:rsid w:val="00820D7E"/>
    <w:rsid w:val="00876501"/>
    <w:rsid w:val="008B2F02"/>
    <w:rsid w:val="008C6A90"/>
    <w:rsid w:val="00903234"/>
    <w:rsid w:val="00B7016B"/>
    <w:rsid w:val="00C706CE"/>
    <w:rsid w:val="00D90BF3"/>
    <w:rsid w:val="00DA78B9"/>
    <w:rsid w:val="00ED435A"/>
    <w:rsid w:val="00F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D4237"/>
  <w15:chartTrackingRefBased/>
  <w15:docId w15:val="{EF8EA6BD-68BD-3045-A600-F27B927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9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A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18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311834"/>
  </w:style>
  <w:style w:type="character" w:styleId="Textoennegrita">
    <w:name w:val="Strong"/>
    <w:basedOn w:val="Fuentedeprrafopredeter"/>
    <w:uiPriority w:val="22"/>
    <w:qFormat/>
    <w:rsid w:val="00311834"/>
    <w:rPr>
      <w:b/>
      <w:bCs/>
    </w:rPr>
  </w:style>
  <w:style w:type="character" w:styleId="nfasis">
    <w:name w:val="Emphasis"/>
    <w:basedOn w:val="Fuentedeprrafopredeter"/>
    <w:uiPriority w:val="20"/>
    <w:qFormat/>
    <w:rsid w:val="0031183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1183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brecerrodelagarza@gmail.com</dc:creator>
  <cp:keywords/>
  <dc:description/>
  <cp:lastModifiedBy>brecerrodelagarza@gmail.com</cp:lastModifiedBy>
  <cp:revision>5</cp:revision>
  <dcterms:created xsi:type="dcterms:W3CDTF">2023-05-03T16:26:00Z</dcterms:created>
  <dcterms:modified xsi:type="dcterms:W3CDTF">2023-05-03T16:46:00Z</dcterms:modified>
</cp:coreProperties>
</file>