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6A19" w14:textId="3456D1EA" w:rsidR="003C4A46" w:rsidRPr="0083478B" w:rsidRDefault="003C4A46" w:rsidP="003C4A46">
      <w:pPr>
        <w:spacing w:after="0"/>
        <w:jc w:val="center"/>
        <w:rPr>
          <w:rFonts w:cs="Arial"/>
          <w:b/>
          <w:sz w:val="28"/>
          <w:szCs w:val="28"/>
          <w:lang w:val="es-MX"/>
        </w:rPr>
      </w:pPr>
      <w:r w:rsidRPr="0083478B">
        <w:rPr>
          <w:rFonts w:cs="Arial"/>
          <w:b/>
          <w:sz w:val="28"/>
          <w:szCs w:val="28"/>
          <w:lang w:val="es-MX"/>
        </w:rPr>
        <w:t>CONVOCATORIA PÚBLICA 01/202</w:t>
      </w:r>
      <w:r w:rsidR="00617E80">
        <w:rPr>
          <w:rFonts w:cs="Arial"/>
          <w:b/>
          <w:sz w:val="28"/>
          <w:szCs w:val="28"/>
          <w:lang w:val="es-MX"/>
        </w:rPr>
        <w:t>4</w:t>
      </w:r>
    </w:p>
    <w:p w14:paraId="79C914C6" w14:textId="77777777" w:rsidR="003C4A46" w:rsidRDefault="003C4A46" w:rsidP="003C4A46">
      <w:pPr>
        <w:spacing w:after="0"/>
        <w:jc w:val="both"/>
        <w:rPr>
          <w:rFonts w:cs="Arial"/>
          <w:lang w:val="es-MX"/>
        </w:rPr>
      </w:pPr>
    </w:p>
    <w:p w14:paraId="322EEC03" w14:textId="7218E78E" w:rsidR="003C4A46" w:rsidRPr="003164C1" w:rsidRDefault="003C4A46" w:rsidP="003C4A46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 xml:space="preserve">La Junta Directiva de la Escuela Libre de Derecho, </w:t>
      </w:r>
      <w:r w:rsidR="004A48A5">
        <w:rPr>
          <w:rFonts w:cs="Arial"/>
          <w:sz w:val="24"/>
          <w:szCs w:val="24"/>
          <w:lang w:val="es-MX"/>
        </w:rPr>
        <w:t>con base</w:t>
      </w:r>
      <w:r w:rsidR="002C6B39" w:rsidRPr="003164C1">
        <w:rPr>
          <w:rFonts w:cs="Arial"/>
          <w:sz w:val="24"/>
          <w:szCs w:val="24"/>
          <w:lang w:val="es-MX"/>
        </w:rPr>
        <w:t xml:space="preserve"> en su</w:t>
      </w:r>
      <w:r w:rsidRPr="003164C1">
        <w:rPr>
          <w:rFonts w:cs="Arial"/>
          <w:sz w:val="24"/>
          <w:szCs w:val="24"/>
          <w:lang w:val="es-MX"/>
        </w:rPr>
        <w:t xml:space="preserve"> Reglamento General y </w:t>
      </w:r>
      <w:r w:rsidR="002C6B39" w:rsidRPr="003164C1">
        <w:rPr>
          <w:rFonts w:cs="Arial"/>
          <w:sz w:val="24"/>
          <w:szCs w:val="24"/>
          <w:lang w:val="es-MX"/>
        </w:rPr>
        <w:t xml:space="preserve">en </w:t>
      </w:r>
      <w:r w:rsidRPr="003164C1">
        <w:rPr>
          <w:rFonts w:cs="Arial"/>
          <w:sz w:val="24"/>
          <w:szCs w:val="24"/>
          <w:lang w:val="es-MX"/>
        </w:rPr>
        <w:t xml:space="preserve">los </w:t>
      </w:r>
      <w:r w:rsidRPr="003164C1">
        <w:rPr>
          <w:rFonts w:cs="Arial"/>
          <w:i/>
          <w:iCs/>
          <w:sz w:val="24"/>
          <w:szCs w:val="24"/>
          <w:lang w:val="es-MX"/>
        </w:rPr>
        <w:t>Lineamientos para la Selección y Nombramiento de</w:t>
      </w:r>
      <w:r w:rsidR="00617E80" w:rsidRPr="003164C1">
        <w:rPr>
          <w:rFonts w:cs="Arial"/>
          <w:i/>
          <w:iCs/>
          <w:sz w:val="24"/>
          <w:szCs w:val="24"/>
          <w:lang w:val="es-MX"/>
        </w:rPr>
        <w:t>l Profesorado</w:t>
      </w:r>
      <w:r w:rsidRPr="003164C1">
        <w:rPr>
          <w:rFonts w:cs="Arial"/>
          <w:sz w:val="24"/>
          <w:szCs w:val="24"/>
          <w:lang w:val="es-MX"/>
        </w:rPr>
        <w:t xml:space="preserve">, </w:t>
      </w:r>
      <w:r w:rsidR="002C6B39" w:rsidRPr="003164C1">
        <w:rPr>
          <w:rFonts w:cs="Arial"/>
          <w:b/>
          <w:bCs/>
          <w:sz w:val="24"/>
          <w:szCs w:val="24"/>
          <w:lang w:val="es-MX"/>
        </w:rPr>
        <w:t xml:space="preserve">CONVOCA </w:t>
      </w:r>
      <w:r w:rsidR="002C6B39" w:rsidRPr="003164C1">
        <w:rPr>
          <w:rFonts w:cs="Arial"/>
          <w:sz w:val="24"/>
          <w:szCs w:val="24"/>
          <w:lang w:val="es-MX"/>
        </w:rPr>
        <w:t>a</w:t>
      </w:r>
      <w:r w:rsidRPr="003164C1">
        <w:rPr>
          <w:rFonts w:cs="Arial"/>
          <w:sz w:val="24"/>
          <w:szCs w:val="24"/>
          <w:lang w:val="es-MX"/>
        </w:rPr>
        <w:t xml:space="preserve"> profesoras y profesores provisionales</w:t>
      </w:r>
      <w:r w:rsidR="002C4D8A" w:rsidRPr="003164C1">
        <w:rPr>
          <w:rFonts w:cs="Arial"/>
          <w:sz w:val="24"/>
          <w:szCs w:val="24"/>
          <w:lang w:val="es-MX"/>
        </w:rPr>
        <w:t>,</w:t>
      </w:r>
      <w:r w:rsidRPr="003164C1">
        <w:rPr>
          <w:rFonts w:cs="Arial"/>
          <w:sz w:val="24"/>
          <w:szCs w:val="24"/>
          <w:lang w:val="es-MX"/>
        </w:rPr>
        <w:t xml:space="preserve"> para ocupar la</w:t>
      </w:r>
      <w:r w:rsidR="002C6B39" w:rsidRPr="003164C1">
        <w:rPr>
          <w:rFonts w:cs="Arial"/>
          <w:sz w:val="24"/>
          <w:szCs w:val="24"/>
          <w:lang w:val="es-MX"/>
        </w:rPr>
        <w:t xml:space="preserve"> siguiente</w:t>
      </w:r>
      <w:r w:rsidRPr="003164C1">
        <w:rPr>
          <w:rFonts w:cs="Arial"/>
          <w:sz w:val="24"/>
          <w:szCs w:val="24"/>
          <w:lang w:val="es-MX"/>
        </w:rPr>
        <w:t xml:space="preserve"> cátedra</w:t>
      </w:r>
      <w:r w:rsidR="002C4D8A" w:rsidRPr="003164C1">
        <w:rPr>
          <w:rFonts w:cs="Arial"/>
          <w:sz w:val="24"/>
          <w:szCs w:val="24"/>
          <w:lang w:val="es-MX"/>
        </w:rPr>
        <w:t>:</w:t>
      </w:r>
    </w:p>
    <w:p w14:paraId="40831859" w14:textId="5F60B432" w:rsidR="002C6B39" w:rsidRPr="003164C1" w:rsidRDefault="002C6B39" w:rsidP="003C4A46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 xml:space="preserve">La </w:t>
      </w:r>
      <w:r w:rsidR="004A48A5">
        <w:rPr>
          <w:rFonts w:cs="Arial"/>
          <w:sz w:val="24"/>
          <w:szCs w:val="24"/>
          <w:lang w:val="es-MX"/>
        </w:rPr>
        <w:t>m</w:t>
      </w:r>
      <w:r w:rsidRPr="003164C1">
        <w:rPr>
          <w:rFonts w:cs="Arial"/>
          <w:sz w:val="24"/>
          <w:szCs w:val="24"/>
          <w:lang w:val="es-MX"/>
        </w:rPr>
        <w:t xml:space="preserve">ateria de DERECHOS HUMANOS actualmente vacante, que se imparte en el Segundo Año. </w:t>
      </w:r>
    </w:p>
    <w:p w14:paraId="00FF54BA" w14:textId="3E85FEB7" w:rsidR="002C6B39" w:rsidRPr="003164C1" w:rsidRDefault="002C6B39" w:rsidP="003C4A46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Es una asignatura obligatoria y está abierta a profesores y profesoras</w:t>
      </w:r>
    </w:p>
    <w:p w14:paraId="6E09177B" w14:textId="76D4AB9E" w:rsidR="003C4A46" w:rsidRPr="003164C1" w:rsidRDefault="002C6B39" w:rsidP="003C4A46">
      <w:p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 xml:space="preserve">Para participar en la presente convocatoria, es necesario enviar la documentación que se enlista a continuación, al correo electrónico </w:t>
      </w:r>
      <w:hyperlink r:id="rId7" w:history="1">
        <w:r w:rsidRPr="003164C1">
          <w:rPr>
            <w:rStyle w:val="Hipervnculo"/>
            <w:rFonts w:cs="Arial"/>
            <w:b/>
            <w:bCs/>
            <w:sz w:val="24"/>
            <w:szCs w:val="24"/>
            <w:lang w:val="es-MX"/>
          </w:rPr>
          <w:t>villalpando@eld.edu.mx</w:t>
        </w:r>
      </w:hyperlink>
      <w:r w:rsidRPr="003164C1">
        <w:rPr>
          <w:rFonts w:cs="Arial"/>
          <w:b/>
          <w:bCs/>
          <w:sz w:val="24"/>
          <w:szCs w:val="24"/>
          <w:lang w:val="es-MX"/>
        </w:rPr>
        <w:t xml:space="preserve">  </w:t>
      </w:r>
      <w:r w:rsidRPr="003164C1">
        <w:rPr>
          <w:rFonts w:cs="Arial"/>
          <w:sz w:val="24"/>
          <w:szCs w:val="24"/>
          <w:lang w:val="es-MX"/>
        </w:rPr>
        <w:t>antes del viernes 17 de mayo de 2024:</w:t>
      </w:r>
    </w:p>
    <w:p w14:paraId="4AA660FD" w14:textId="4E3DB45B" w:rsidR="002C6B39" w:rsidRPr="003164C1" w:rsidRDefault="002C6B39" w:rsidP="002C6B39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Resumen de experiencia profesional, académica y científica;</w:t>
      </w:r>
    </w:p>
    <w:p w14:paraId="2ACBFD63" w14:textId="5B38C881" w:rsidR="002C6B39" w:rsidRPr="003164C1" w:rsidRDefault="002C6B39" w:rsidP="002C6B39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Carta motivada en la que describan:</w:t>
      </w:r>
    </w:p>
    <w:p w14:paraId="01D512F4" w14:textId="283C1870" w:rsidR="002C6B39" w:rsidRPr="003164C1" w:rsidRDefault="002C6B39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Razones para postularse,</w:t>
      </w:r>
    </w:p>
    <w:p w14:paraId="377BC2DB" w14:textId="18F011B8" w:rsidR="002C6B39" w:rsidRPr="003164C1" w:rsidRDefault="002C6B39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Experiencia docente en alguna institución de Educación Superior, con documentos que lo respalden,</w:t>
      </w:r>
    </w:p>
    <w:p w14:paraId="743FB5EA" w14:textId="6C20224F" w:rsidR="002C6B39" w:rsidRPr="003164C1" w:rsidRDefault="00A74ACE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Los conocimientos, especialización, formación académica y profesional relevantes para la cátedra,</w:t>
      </w:r>
    </w:p>
    <w:p w14:paraId="1F481FED" w14:textId="6522BC83" w:rsidR="00A74ACE" w:rsidRPr="003164C1" w:rsidRDefault="00A74ACE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Obra científica publicada para acreditar experiencia y conocimientos en el área.</w:t>
      </w:r>
    </w:p>
    <w:p w14:paraId="7155D342" w14:textId="12C9FD4F" w:rsidR="00A74ACE" w:rsidRPr="003164C1" w:rsidRDefault="00A74ACE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Contribuciones a la ciencia jurídica, práctica profesional, enseñanza del Derecho y ética profesional,</w:t>
      </w:r>
    </w:p>
    <w:p w14:paraId="3E7DAD1E" w14:textId="0E14F31F" w:rsidR="00A74ACE" w:rsidRPr="003164C1" w:rsidRDefault="00A74ACE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 xml:space="preserve">Importancia y relación con otras materias, de la cátedra en relación con el Plan de Estudios de la Escuela, </w:t>
      </w:r>
      <w:r w:rsidR="000B21BB" w:rsidRPr="003164C1">
        <w:rPr>
          <w:rFonts w:cs="Arial"/>
          <w:sz w:val="24"/>
          <w:szCs w:val="24"/>
          <w:lang w:val="es-MX"/>
        </w:rPr>
        <w:t xml:space="preserve">así como </w:t>
      </w:r>
      <w:r w:rsidRPr="003164C1">
        <w:rPr>
          <w:rFonts w:cs="Arial"/>
          <w:sz w:val="24"/>
          <w:szCs w:val="24"/>
          <w:lang w:val="es-MX"/>
        </w:rPr>
        <w:t>el impacto esperado en la formación de los estudiantes</w:t>
      </w:r>
      <w:r w:rsidR="000B21BB" w:rsidRPr="003164C1">
        <w:rPr>
          <w:rFonts w:cs="Arial"/>
          <w:sz w:val="24"/>
          <w:szCs w:val="24"/>
          <w:lang w:val="es-MX"/>
        </w:rPr>
        <w:t>.</w:t>
      </w:r>
    </w:p>
    <w:p w14:paraId="56882585" w14:textId="01C81DF3" w:rsidR="000B21BB" w:rsidRPr="003164C1" w:rsidRDefault="000B21BB" w:rsidP="002C6B39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Los proyectos, investigaciones, tutorías y publicaciones que se pretendan desarrollar.</w:t>
      </w:r>
    </w:p>
    <w:p w14:paraId="6EE71303" w14:textId="00A6E3E8" w:rsidR="00A74ACE" w:rsidRPr="003164C1" w:rsidRDefault="00A74ACE" w:rsidP="00A74ACE">
      <w:pPr>
        <w:pStyle w:val="Prrafodelista"/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Acompañar de las pruebas que respalde los logros y capacidades en los temas mencionados.</w:t>
      </w:r>
    </w:p>
    <w:p w14:paraId="1B9A86B2" w14:textId="1A72A5C4" w:rsidR="00A74ACE" w:rsidRPr="003164C1" w:rsidRDefault="000B21BB" w:rsidP="000B21BB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Carta compromiso en la que se manifieste:</w:t>
      </w:r>
    </w:p>
    <w:p w14:paraId="3ACD7D6F" w14:textId="08B1C9CF" w:rsidR="000B21BB" w:rsidRPr="003164C1" w:rsidRDefault="000B21BB" w:rsidP="000B21BB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El conocimiento y adhesión a los principios, tradición y normatividad de la Escuela Libre de Derecho,</w:t>
      </w:r>
    </w:p>
    <w:p w14:paraId="04E9B54A" w14:textId="0297ADC7" w:rsidR="000B21BB" w:rsidRPr="003164C1" w:rsidRDefault="000B21BB" w:rsidP="000B21BB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La promesa formal a mantener una Excelencia Académica con la materia y el alumnado, así como a colaborar con la Escuela en las actividades docentes, académicas, de investigación y de dirección o revisión de tesis a partir del ingreso en la Escuela,</w:t>
      </w:r>
    </w:p>
    <w:p w14:paraId="5E3373DF" w14:textId="516298B8" w:rsidR="000B21BB" w:rsidRPr="003164C1" w:rsidRDefault="000B21BB" w:rsidP="000B21BB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La disponibilidad para cursar los programas de capacitación docente y didáctica que la Escuela determine o sugiera, así como sujetarse a los horarios de clase determinados por la Secretaría de Administración,</w:t>
      </w:r>
    </w:p>
    <w:p w14:paraId="13B305E7" w14:textId="0174CE24" w:rsidR="000B21BB" w:rsidRPr="003164C1" w:rsidRDefault="000B21BB" w:rsidP="000B21BB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Consentimiento para participar en el proceso de selección, y</w:t>
      </w:r>
    </w:p>
    <w:p w14:paraId="15256F0E" w14:textId="12A000CC" w:rsidR="000B21BB" w:rsidRPr="003164C1" w:rsidRDefault="003164C1" w:rsidP="000B21BB">
      <w:pPr>
        <w:pStyle w:val="Prrafodelista"/>
        <w:numPr>
          <w:ilvl w:val="1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Declaración para acatar</w:t>
      </w:r>
      <w:r w:rsidR="000B21BB" w:rsidRPr="003164C1">
        <w:rPr>
          <w:rFonts w:cs="Arial"/>
          <w:sz w:val="24"/>
          <w:szCs w:val="24"/>
          <w:lang w:val="es-MX"/>
        </w:rPr>
        <w:t xml:space="preserve"> y sujetarse a la decisión inapelable de la Junta Directiva de la Escuela.</w:t>
      </w:r>
    </w:p>
    <w:p w14:paraId="4FAB91EF" w14:textId="4A4BDD68" w:rsidR="000B21BB" w:rsidRPr="003164C1" w:rsidRDefault="000B21BB" w:rsidP="000B21BB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>Autorización por escrito de que las sesiones de entrevistas, en las que intervenga, sean grabadas para efecto de registro y archivo, y</w:t>
      </w:r>
    </w:p>
    <w:p w14:paraId="6A9D9B8C" w14:textId="1EA618D5" w:rsidR="000B21BB" w:rsidRPr="003164C1" w:rsidRDefault="003164C1" w:rsidP="000B21BB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s-MX"/>
        </w:rPr>
      </w:pPr>
      <w:r w:rsidRPr="003164C1">
        <w:rPr>
          <w:rFonts w:cs="Arial"/>
          <w:sz w:val="24"/>
          <w:szCs w:val="24"/>
          <w:lang w:val="es-MX"/>
        </w:rPr>
        <w:t xml:space="preserve">Presentar un proyecto detallado que incluya los objetivos y finalidades generales del curso, y los objetivos específicos de cada módulo planificado. En el proyecto, se debe estimar la cantidad de horas por contenido. También se debe incluir una lista de casos a analizar, especificando el enfoque y propósito del estudio, junto con la </w:t>
      </w:r>
      <w:r w:rsidRPr="003164C1">
        <w:rPr>
          <w:rFonts w:cs="Arial"/>
          <w:sz w:val="24"/>
          <w:szCs w:val="24"/>
          <w:lang w:val="es-MX"/>
        </w:rPr>
        <w:lastRenderedPageBreak/>
        <w:t>metodología de análisis a utilizar. Debe incluir un listado de fuentes de consulta obligatorias y recomendadas para la materia del curso</w:t>
      </w:r>
    </w:p>
    <w:p w14:paraId="4B3AC1FE" w14:textId="77777777" w:rsidR="00A00E3A" w:rsidRPr="003164C1" w:rsidRDefault="00A00E3A" w:rsidP="003164C1">
      <w:pPr>
        <w:spacing w:after="0"/>
        <w:rPr>
          <w:sz w:val="24"/>
          <w:szCs w:val="24"/>
          <w:lang w:val="es-MX"/>
        </w:rPr>
      </w:pPr>
    </w:p>
    <w:p w14:paraId="54A8440D" w14:textId="6C59C72C" w:rsidR="00416C71" w:rsidRDefault="00416C71" w:rsidP="00416C71">
      <w:pPr>
        <w:spacing w:after="0"/>
        <w:jc w:val="center"/>
        <w:rPr>
          <w:b/>
          <w:bCs/>
          <w:sz w:val="24"/>
          <w:szCs w:val="24"/>
          <w:lang w:val="es-MX"/>
        </w:rPr>
      </w:pPr>
      <w:r w:rsidRPr="003164C1">
        <w:rPr>
          <w:b/>
          <w:bCs/>
          <w:sz w:val="24"/>
          <w:szCs w:val="24"/>
          <w:lang w:val="es-MX"/>
        </w:rPr>
        <w:t>El proceso de selección constará de seis etapas:</w:t>
      </w:r>
    </w:p>
    <w:p w14:paraId="2CD5C2E4" w14:textId="77777777" w:rsidR="003164C1" w:rsidRPr="003164C1" w:rsidRDefault="003164C1" w:rsidP="00416C71">
      <w:pPr>
        <w:spacing w:after="0"/>
        <w:jc w:val="center"/>
        <w:rPr>
          <w:b/>
          <w:bCs/>
          <w:sz w:val="24"/>
          <w:szCs w:val="24"/>
          <w:lang w:val="es-MX"/>
        </w:rPr>
      </w:pPr>
    </w:p>
    <w:p w14:paraId="56478176" w14:textId="0EF9ACDB" w:rsidR="00416C71" w:rsidRPr="003164C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3164C1">
        <w:rPr>
          <w:sz w:val="24"/>
          <w:szCs w:val="24"/>
          <w:lang w:val="es-MX"/>
        </w:rPr>
        <w:t>Recepción de solicitudes y documentación.</w:t>
      </w:r>
    </w:p>
    <w:p w14:paraId="103E6470" w14:textId="19DBD287" w:rsidR="00416C71" w:rsidRPr="003164C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3164C1">
        <w:rPr>
          <w:sz w:val="24"/>
          <w:szCs w:val="24"/>
          <w:lang w:val="es-MX"/>
        </w:rPr>
        <w:t>Análisis de candidaturas y expedientes.</w:t>
      </w:r>
    </w:p>
    <w:p w14:paraId="220146A7" w14:textId="6D08B62F" w:rsidR="00A00E3A" w:rsidRPr="00A00E3A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u w:val="single"/>
          <w:lang w:val="es-MX"/>
        </w:rPr>
      </w:pPr>
      <w:r w:rsidRPr="003164C1">
        <w:rPr>
          <w:sz w:val="24"/>
          <w:szCs w:val="24"/>
          <w:lang w:val="es-MX"/>
        </w:rPr>
        <w:t xml:space="preserve">Entrevista de oposición de candidatas y candidatos seleccionados. Durante la entrevista se </w:t>
      </w:r>
      <w:r w:rsidR="003164C1" w:rsidRPr="003164C1">
        <w:rPr>
          <w:sz w:val="24"/>
          <w:szCs w:val="24"/>
          <w:lang w:val="es-MX"/>
        </w:rPr>
        <w:t xml:space="preserve">puede pedir que muestre cómo enseñaría cierto tema, que explique </w:t>
      </w:r>
      <w:r w:rsidR="003164C1">
        <w:rPr>
          <w:sz w:val="24"/>
          <w:szCs w:val="24"/>
          <w:lang w:val="es-MX"/>
        </w:rPr>
        <w:t>el</w:t>
      </w:r>
      <w:r w:rsidR="003164C1" w:rsidRPr="003164C1">
        <w:rPr>
          <w:sz w:val="24"/>
          <w:szCs w:val="24"/>
          <w:lang w:val="es-MX"/>
        </w:rPr>
        <w:t xml:space="preserve"> plan de curso o que </w:t>
      </w:r>
      <w:r w:rsidR="003164C1">
        <w:rPr>
          <w:sz w:val="24"/>
          <w:szCs w:val="24"/>
          <w:lang w:val="es-MX"/>
        </w:rPr>
        <w:t>comente</w:t>
      </w:r>
      <w:r w:rsidR="003164C1" w:rsidRPr="003164C1">
        <w:rPr>
          <w:sz w:val="24"/>
          <w:szCs w:val="24"/>
          <w:lang w:val="es-MX"/>
        </w:rPr>
        <w:t xml:space="preserve"> sobre temas específicos</w:t>
      </w:r>
      <w:r w:rsidRPr="003164C1">
        <w:rPr>
          <w:sz w:val="24"/>
          <w:szCs w:val="24"/>
          <w:lang w:val="es-MX"/>
        </w:rPr>
        <w:t xml:space="preserve">. </w:t>
      </w:r>
      <w:r w:rsidR="008E431C" w:rsidRPr="003164C1">
        <w:rPr>
          <w:sz w:val="24"/>
          <w:szCs w:val="24"/>
          <w:lang w:val="es-MX"/>
        </w:rPr>
        <w:t xml:space="preserve">Dichas entrevistas </w:t>
      </w:r>
      <w:r w:rsidR="008E431C">
        <w:rPr>
          <w:sz w:val="24"/>
          <w:szCs w:val="24"/>
          <w:lang w:val="es-MX"/>
        </w:rPr>
        <w:t>pueden</w:t>
      </w:r>
      <w:r w:rsidR="004A48A5">
        <w:rPr>
          <w:sz w:val="24"/>
          <w:szCs w:val="24"/>
          <w:lang w:val="es-MX"/>
        </w:rPr>
        <w:t xml:space="preserve"> ser en persona o virtual y</w:t>
      </w:r>
      <w:r w:rsidR="00A00E3A" w:rsidRPr="00A00E3A">
        <w:rPr>
          <w:sz w:val="24"/>
          <w:szCs w:val="24"/>
          <w:lang w:val="es-MX"/>
        </w:rPr>
        <w:t xml:space="preserve"> serán grabadas por medios electrónicos.</w:t>
      </w:r>
    </w:p>
    <w:p w14:paraId="404700D9" w14:textId="7777777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Dictamen.</w:t>
      </w:r>
    </w:p>
    <w:p w14:paraId="7EF84CAF" w14:textId="7777777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Resolución.</w:t>
      </w:r>
    </w:p>
    <w:p w14:paraId="16A2DD33" w14:textId="77777777" w:rsidR="00416C71" w:rsidRPr="00416C71" w:rsidRDefault="00416C71" w:rsidP="00416C71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Comunicación de resultados.</w:t>
      </w:r>
    </w:p>
    <w:p w14:paraId="010C9851" w14:textId="77247BC3" w:rsidR="00416C71" w:rsidRDefault="00416C71" w:rsidP="00416C71">
      <w:pPr>
        <w:spacing w:after="0"/>
        <w:jc w:val="both"/>
        <w:rPr>
          <w:sz w:val="24"/>
          <w:szCs w:val="24"/>
          <w:lang w:val="es-MX"/>
        </w:rPr>
      </w:pPr>
    </w:p>
    <w:p w14:paraId="7085E641" w14:textId="65C85533" w:rsidR="00857549" w:rsidRDefault="004A48A5" w:rsidP="00416C71">
      <w:pPr>
        <w:spacing w:after="0"/>
        <w:jc w:val="both"/>
        <w:rPr>
          <w:sz w:val="24"/>
          <w:szCs w:val="24"/>
          <w:lang w:val="es-MX"/>
        </w:rPr>
      </w:pPr>
      <w:r w:rsidRPr="004A48A5">
        <w:rPr>
          <w:sz w:val="24"/>
          <w:szCs w:val="24"/>
          <w:lang w:val="es-MX"/>
        </w:rPr>
        <w:t xml:space="preserve">Una vez </w:t>
      </w:r>
      <w:r>
        <w:rPr>
          <w:sz w:val="24"/>
          <w:szCs w:val="24"/>
          <w:lang w:val="es-MX"/>
        </w:rPr>
        <w:t>agotado el proceso</w:t>
      </w:r>
      <w:r w:rsidRPr="004A48A5">
        <w:rPr>
          <w:sz w:val="24"/>
          <w:szCs w:val="24"/>
          <w:lang w:val="es-MX"/>
        </w:rPr>
        <w:t xml:space="preserve">, si no se elige a nadie, se considerará que la posición sigue sin ser ocupada. Las decisiones de la Institución no podrán ser </w:t>
      </w:r>
      <w:r>
        <w:rPr>
          <w:sz w:val="24"/>
          <w:szCs w:val="24"/>
          <w:lang w:val="es-MX"/>
        </w:rPr>
        <w:t>modificadas</w:t>
      </w:r>
    </w:p>
    <w:p w14:paraId="213B595D" w14:textId="77777777" w:rsidR="00857549" w:rsidRPr="00416C71" w:rsidRDefault="00857549" w:rsidP="00416C71">
      <w:pPr>
        <w:spacing w:after="0"/>
        <w:jc w:val="both"/>
        <w:rPr>
          <w:sz w:val="24"/>
          <w:szCs w:val="24"/>
          <w:lang w:val="es-MX"/>
        </w:rPr>
      </w:pPr>
    </w:p>
    <w:p w14:paraId="2873B858" w14:textId="77777777" w:rsidR="00416C71" w:rsidRPr="00416C71" w:rsidRDefault="00416C71" w:rsidP="00416C71">
      <w:pPr>
        <w:spacing w:after="0"/>
        <w:jc w:val="both"/>
        <w:rPr>
          <w:sz w:val="24"/>
          <w:szCs w:val="24"/>
          <w:lang w:val="es-MX"/>
        </w:rPr>
      </w:pPr>
    </w:p>
    <w:p w14:paraId="4B279C55" w14:textId="516FF847" w:rsidR="00617E80" w:rsidRDefault="004A48A5" w:rsidP="002C27B9">
      <w:pPr>
        <w:jc w:val="both"/>
        <w:rPr>
          <w:sz w:val="24"/>
          <w:szCs w:val="24"/>
          <w:u w:val="single"/>
          <w:lang w:val="es-MX"/>
        </w:rPr>
      </w:pPr>
      <w:r>
        <w:rPr>
          <w:sz w:val="24"/>
          <w:szCs w:val="24"/>
          <w:lang w:val="es-MX"/>
        </w:rPr>
        <w:t xml:space="preserve">Consulta la </w:t>
      </w:r>
      <w:r w:rsidR="00416C71" w:rsidRPr="00416C71">
        <w:rPr>
          <w:sz w:val="24"/>
          <w:szCs w:val="24"/>
          <w:lang w:val="es-MX"/>
        </w:rPr>
        <w:t>página web</w:t>
      </w:r>
      <w:r w:rsidR="00681563"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 xml:space="preserve"> </w:t>
      </w:r>
      <w:hyperlink r:id="rId8" w:history="1">
        <w:r w:rsidRPr="00010048">
          <w:rPr>
            <w:rStyle w:val="Hipervnculo"/>
            <w:sz w:val="24"/>
            <w:szCs w:val="24"/>
            <w:lang w:val="es-MX"/>
          </w:rPr>
          <w:t>https://www.eld.edu.mx/documentos/lineamientos-seleccion-profesorado-2023.pdf</w:t>
        </w:r>
      </w:hyperlink>
    </w:p>
    <w:p w14:paraId="71D0F2DD" w14:textId="77777777" w:rsidR="004A48A5" w:rsidRPr="004A48A5" w:rsidRDefault="004A48A5" w:rsidP="002C27B9">
      <w:pPr>
        <w:jc w:val="both"/>
        <w:rPr>
          <w:sz w:val="24"/>
          <w:szCs w:val="24"/>
          <w:lang w:val="es-MX"/>
        </w:rPr>
      </w:pPr>
    </w:p>
    <w:p w14:paraId="031907E3" w14:textId="77777777" w:rsidR="00617E80" w:rsidRDefault="00617E80" w:rsidP="002C27B9">
      <w:pPr>
        <w:jc w:val="both"/>
        <w:rPr>
          <w:sz w:val="24"/>
          <w:szCs w:val="24"/>
          <w:lang w:val="es-MX"/>
        </w:rPr>
      </w:pPr>
    </w:p>
    <w:p w14:paraId="6C40BEBF" w14:textId="77777777" w:rsidR="00617E80" w:rsidRDefault="00617E80" w:rsidP="002C27B9">
      <w:pPr>
        <w:jc w:val="both"/>
        <w:rPr>
          <w:sz w:val="24"/>
          <w:szCs w:val="24"/>
          <w:lang w:val="es-MX"/>
        </w:rPr>
      </w:pPr>
    </w:p>
    <w:p w14:paraId="1615BB7B" w14:textId="77777777" w:rsidR="00617E80" w:rsidRDefault="00617E80" w:rsidP="002C27B9">
      <w:pPr>
        <w:jc w:val="both"/>
        <w:rPr>
          <w:sz w:val="24"/>
          <w:szCs w:val="24"/>
          <w:lang w:val="es-MX"/>
        </w:rPr>
      </w:pPr>
    </w:p>
    <w:p w14:paraId="52E0E9FA" w14:textId="77777777" w:rsidR="002C27B9" w:rsidRDefault="002C27B9" w:rsidP="00416C71">
      <w:pPr>
        <w:pStyle w:val="Prrafodelista"/>
        <w:spacing w:after="0"/>
        <w:jc w:val="right"/>
        <w:rPr>
          <w:sz w:val="24"/>
          <w:szCs w:val="24"/>
          <w:lang w:val="es-MX"/>
        </w:rPr>
      </w:pPr>
    </w:p>
    <w:p w14:paraId="657ABAA5" w14:textId="1EE3B5F8" w:rsidR="00416C71" w:rsidRPr="00416C71" w:rsidRDefault="00416C71" w:rsidP="00416C71">
      <w:pPr>
        <w:pStyle w:val="Prrafodelista"/>
        <w:spacing w:after="0"/>
        <w:jc w:val="right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 xml:space="preserve">Ciudad de México, a </w:t>
      </w:r>
      <w:r w:rsidR="00617E80">
        <w:rPr>
          <w:sz w:val="24"/>
          <w:szCs w:val="24"/>
          <w:lang w:val="es-MX"/>
        </w:rPr>
        <w:t>2</w:t>
      </w:r>
      <w:r w:rsidRPr="00416C71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>ma</w:t>
      </w:r>
      <w:r w:rsidR="00D4196C">
        <w:rPr>
          <w:sz w:val="24"/>
          <w:szCs w:val="24"/>
          <w:lang w:val="es-MX"/>
        </w:rPr>
        <w:t>yo</w:t>
      </w:r>
      <w:r w:rsidRPr="00416C71">
        <w:rPr>
          <w:sz w:val="24"/>
          <w:szCs w:val="24"/>
          <w:lang w:val="es-MX"/>
        </w:rPr>
        <w:t xml:space="preserve"> de 202</w:t>
      </w:r>
      <w:r w:rsidR="00617E80">
        <w:rPr>
          <w:sz w:val="24"/>
          <w:szCs w:val="24"/>
          <w:lang w:val="es-MX"/>
        </w:rPr>
        <w:t>4</w:t>
      </w:r>
      <w:r w:rsidRPr="00416C71">
        <w:rPr>
          <w:sz w:val="24"/>
          <w:szCs w:val="24"/>
          <w:lang w:val="es-MX"/>
        </w:rPr>
        <w:t>.</w:t>
      </w:r>
    </w:p>
    <w:p w14:paraId="30574BC5" w14:textId="3E270A2E" w:rsidR="00416C71" w:rsidRPr="00416C71" w:rsidRDefault="00416C71" w:rsidP="00416C71">
      <w:pPr>
        <w:pStyle w:val="Prrafodelista"/>
        <w:spacing w:after="0"/>
        <w:jc w:val="center"/>
        <w:rPr>
          <w:b/>
          <w:sz w:val="24"/>
          <w:szCs w:val="24"/>
          <w:lang w:val="es-MX"/>
        </w:rPr>
      </w:pPr>
    </w:p>
    <w:p w14:paraId="25382710" w14:textId="226052BB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Atentamente,</w:t>
      </w:r>
    </w:p>
    <w:p w14:paraId="763F50B9" w14:textId="345C2686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</w:p>
    <w:p w14:paraId="49CA76D3" w14:textId="7294C34D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</w:p>
    <w:p w14:paraId="773D62C7" w14:textId="671F428E" w:rsidR="00416C71" w:rsidRPr="00416C71" w:rsidRDefault="00D4196C" w:rsidP="00416C71">
      <w:pPr>
        <w:pStyle w:val="Prrafodelista"/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EMILIO GONZÁLEZ DE CASTILLA DEL VALLE</w:t>
      </w:r>
    </w:p>
    <w:p w14:paraId="09035C3D" w14:textId="77777777" w:rsidR="00416C71" w:rsidRPr="00416C71" w:rsidRDefault="00416C71" w:rsidP="00416C71">
      <w:pPr>
        <w:pStyle w:val="Prrafodelista"/>
        <w:spacing w:after="0"/>
        <w:jc w:val="center"/>
        <w:rPr>
          <w:sz w:val="24"/>
          <w:szCs w:val="24"/>
          <w:lang w:val="es-MX"/>
        </w:rPr>
      </w:pPr>
      <w:r w:rsidRPr="00416C71">
        <w:rPr>
          <w:sz w:val="24"/>
          <w:szCs w:val="24"/>
          <w:lang w:val="es-MX"/>
        </w:rPr>
        <w:t>Rector</w:t>
      </w:r>
    </w:p>
    <w:p w14:paraId="609C26F8" w14:textId="77777777" w:rsidR="007F0518" w:rsidRPr="00416C71" w:rsidRDefault="007F0518">
      <w:pPr>
        <w:rPr>
          <w:sz w:val="24"/>
          <w:szCs w:val="24"/>
        </w:rPr>
      </w:pPr>
    </w:p>
    <w:sectPr w:rsidR="007F0518" w:rsidRPr="00416C71" w:rsidSect="00A86944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43F18" w14:textId="77777777" w:rsidR="00A86944" w:rsidRDefault="00A86944" w:rsidP="008F5697">
      <w:pPr>
        <w:spacing w:after="0" w:line="240" w:lineRule="auto"/>
      </w:pPr>
      <w:r>
        <w:separator/>
      </w:r>
    </w:p>
  </w:endnote>
  <w:endnote w:type="continuationSeparator" w:id="0">
    <w:p w14:paraId="3D1B9BDA" w14:textId="77777777" w:rsidR="00A86944" w:rsidRDefault="00A86944" w:rsidP="008F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2509888"/>
      <w:docPartObj>
        <w:docPartGallery w:val="Page Numbers (Bottom of Page)"/>
        <w:docPartUnique/>
      </w:docPartObj>
    </w:sdtPr>
    <w:sdtContent>
      <w:p w14:paraId="17DE60C5" w14:textId="4AE3EF2E" w:rsidR="00857549" w:rsidRDefault="008575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7C2CC" w14:textId="77777777" w:rsidR="00857549" w:rsidRDefault="008575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A989E" w14:textId="77777777" w:rsidR="00A86944" w:rsidRDefault="00A86944" w:rsidP="008F5697">
      <w:pPr>
        <w:spacing w:after="0" w:line="240" w:lineRule="auto"/>
      </w:pPr>
      <w:r>
        <w:separator/>
      </w:r>
    </w:p>
  </w:footnote>
  <w:footnote w:type="continuationSeparator" w:id="0">
    <w:p w14:paraId="39126D86" w14:textId="77777777" w:rsidR="00A86944" w:rsidRDefault="00A86944" w:rsidP="008F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5388"/>
    </w:tblGrid>
    <w:tr w:rsidR="003F1105" w14:paraId="48ADBB3E" w14:textId="77777777" w:rsidTr="009D67AD">
      <w:tc>
        <w:tcPr>
          <w:tcW w:w="4252" w:type="dxa"/>
        </w:tcPr>
        <w:p w14:paraId="4805B044" w14:textId="77777777" w:rsidR="003F1105" w:rsidRDefault="003F1105" w:rsidP="003F1105">
          <w:bookmarkStart w:id="0" w:name="_Hlk9355220"/>
          <w:bookmarkStart w:id="1" w:name="_Hlk9355221"/>
          <w:bookmarkStart w:id="2" w:name="_Hlk9356607"/>
          <w:bookmarkStart w:id="3" w:name="_Hlk9356608"/>
          <w:bookmarkStart w:id="4" w:name="_Hlk9356651"/>
          <w:bookmarkStart w:id="5" w:name="_Hlk9356652"/>
          <w:bookmarkStart w:id="6" w:name="_Hlk12642924"/>
          <w:bookmarkStart w:id="7" w:name="_Hlk12642925"/>
          <w:bookmarkStart w:id="8" w:name="_Hlk18492263"/>
          <w:bookmarkStart w:id="9" w:name="_Hlk18492264"/>
          <w:bookmarkStart w:id="10" w:name="_Hlk18513169"/>
          <w:bookmarkStart w:id="11" w:name="_Hlk18513170"/>
          <w:bookmarkStart w:id="12" w:name="_Hlk32250193"/>
          <w:bookmarkStart w:id="13" w:name="_Hlk32250194"/>
          <w:bookmarkStart w:id="14" w:name="_Hlk84578524"/>
          <w:bookmarkStart w:id="15" w:name="_Hlk84578525"/>
          <w:r w:rsidRPr="005B73DA">
            <w:rPr>
              <w:noProof/>
            </w:rPr>
            <w:drawing>
              <wp:inline distT="0" distB="0" distL="0" distR="0" wp14:anchorId="1256BB15" wp14:editId="2453D9A4">
                <wp:extent cx="675501" cy="753470"/>
                <wp:effectExtent l="0" t="0" r="0" b="8890"/>
                <wp:docPr id="2" name="Imagen 2" descr="C:\Users\Renata\Desktop\logo-alta-resolucion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ata\Desktop\logo-alta-resolucion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600" cy="79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</w:tcPr>
        <w:p w14:paraId="1D47F826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F1105">
            <w:rPr>
              <w:rFonts w:ascii="Times New Roman" w:hAnsi="Times New Roman" w:cs="Times New Roman"/>
              <w:i/>
              <w:sz w:val="20"/>
              <w:szCs w:val="20"/>
            </w:rPr>
            <w:t>Con honor, disciplina y excelencia académica,</w:t>
          </w:r>
        </w:p>
        <w:p w14:paraId="6D077C4E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F1105">
            <w:rPr>
              <w:rFonts w:ascii="Times New Roman" w:hAnsi="Times New Roman" w:cs="Times New Roman"/>
              <w:i/>
              <w:sz w:val="20"/>
              <w:szCs w:val="20"/>
            </w:rPr>
            <w:t>forjamos juristas consagrados a luchar</w:t>
          </w:r>
        </w:p>
        <w:p w14:paraId="5338A682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F1105">
            <w:rPr>
              <w:rFonts w:ascii="Times New Roman" w:hAnsi="Times New Roman" w:cs="Times New Roman"/>
              <w:i/>
              <w:sz w:val="20"/>
              <w:szCs w:val="20"/>
            </w:rPr>
            <w:t>por la justicia y la libertad.</w:t>
          </w:r>
        </w:p>
        <w:p w14:paraId="3F58B1E7" w14:textId="77777777" w:rsidR="003F1105" w:rsidRPr="003F1105" w:rsidRDefault="003F1105" w:rsidP="003F1105">
          <w:pPr>
            <w:spacing w:after="0" w:line="240" w:lineRule="exact"/>
            <w:jc w:val="right"/>
            <w:rPr>
              <w:rFonts w:ascii="Times New Roman" w:hAnsi="Times New Roman" w:cs="Times New Roman"/>
              <w:i/>
            </w:rPr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tbl>
  <w:p w14:paraId="4BF50893" w14:textId="77777777" w:rsidR="003F1105" w:rsidRPr="00585479" w:rsidRDefault="003F1105" w:rsidP="003F1105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2DB"/>
    <w:multiLevelType w:val="hybridMultilevel"/>
    <w:tmpl w:val="236AE9C4"/>
    <w:lvl w:ilvl="0" w:tplc="0C0A001B">
      <w:start w:val="1"/>
      <w:numFmt w:val="lowerRoman"/>
      <w:lvlText w:val="%1."/>
      <w:lvlJc w:val="right"/>
      <w:pPr>
        <w:ind w:left="100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52A0"/>
    <w:multiLevelType w:val="hybridMultilevel"/>
    <w:tmpl w:val="A656A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40A"/>
    <w:multiLevelType w:val="hybridMultilevel"/>
    <w:tmpl w:val="5ED46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77D5"/>
    <w:multiLevelType w:val="hybridMultilevel"/>
    <w:tmpl w:val="167A838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8C4934"/>
    <w:multiLevelType w:val="hybridMultilevel"/>
    <w:tmpl w:val="28DCD2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632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126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171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808193">
    <w:abstractNumId w:val="1"/>
  </w:num>
  <w:num w:numId="5" w16cid:durableId="1060517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976CE"/>
    <w:rsid w:val="000B21BB"/>
    <w:rsid w:val="000B309C"/>
    <w:rsid w:val="000F0BFE"/>
    <w:rsid w:val="001118B5"/>
    <w:rsid w:val="001911DE"/>
    <w:rsid w:val="001E5F78"/>
    <w:rsid w:val="002C27B9"/>
    <w:rsid w:val="002C4D8A"/>
    <w:rsid w:val="002C6B39"/>
    <w:rsid w:val="003164C1"/>
    <w:rsid w:val="00331495"/>
    <w:rsid w:val="00373CEA"/>
    <w:rsid w:val="003C4A46"/>
    <w:rsid w:val="003D1105"/>
    <w:rsid w:val="003F1105"/>
    <w:rsid w:val="00416C71"/>
    <w:rsid w:val="0049677A"/>
    <w:rsid w:val="004A48A5"/>
    <w:rsid w:val="005316E0"/>
    <w:rsid w:val="0056531B"/>
    <w:rsid w:val="00617E80"/>
    <w:rsid w:val="006451A8"/>
    <w:rsid w:val="00674FEC"/>
    <w:rsid w:val="00681563"/>
    <w:rsid w:val="006C78C2"/>
    <w:rsid w:val="006E4706"/>
    <w:rsid w:val="00710783"/>
    <w:rsid w:val="007F0518"/>
    <w:rsid w:val="00807DF4"/>
    <w:rsid w:val="00823DDD"/>
    <w:rsid w:val="0083478B"/>
    <w:rsid w:val="00857549"/>
    <w:rsid w:val="008E431C"/>
    <w:rsid w:val="008F5697"/>
    <w:rsid w:val="00924F74"/>
    <w:rsid w:val="00A00E3A"/>
    <w:rsid w:val="00A401A3"/>
    <w:rsid w:val="00A74ACE"/>
    <w:rsid w:val="00A86944"/>
    <w:rsid w:val="00AE2ECD"/>
    <w:rsid w:val="00BA318E"/>
    <w:rsid w:val="00CD1406"/>
    <w:rsid w:val="00D26558"/>
    <w:rsid w:val="00D3792C"/>
    <w:rsid w:val="00D4196C"/>
    <w:rsid w:val="00DC7B37"/>
    <w:rsid w:val="00E16910"/>
    <w:rsid w:val="00E210D4"/>
    <w:rsid w:val="00E27F86"/>
    <w:rsid w:val="00E30ECD"/>
    <w:rsid w:val="00E846E5"/>
    <w:rsid w:val="00EA6782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95EC"/>
  <w15:chartTrackingRefBased/>
  <w15:docId w15:val="{07239F13-7517-4BF7-9305-140FD7D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4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C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C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69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5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97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C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.edu.mx/documentos/lineamientos-seleccion-profesorado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lpando@eld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Villalpando</dc:creator>
  <cp:keywords/>
  <dc:description/>
  <cp:lastModifiedBy>Secretaría Académica Catalogo / Impresiones</cp:lastModifiedBy>
  <cp:revision>2</cp:revision>
  <cp:lastPrinted>2022-03-04T01:14:00Z</cp:lastPrinted>
  <dcterms:created xsi:type="dcterms:W3CDTF">2024-05-02T15:45:00Z</dcterms:created>
  <dcterms:modified xsi:type="dcterms:W3CDTF">2024-05-02T15:45:00Z</dcterms:modified>
</cp:coreProperties>
</file>